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bradikinina u ishemiji mozga i mrežnice u mišjim modelima dijabetesa (BRADISCHEMIA) (--UIP-2017-05-8082)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