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Tvar i međudjelovanja na ubrzivačima i u svemiru (MIAU) (HRZZ-IP-2013-11-8799)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Difraction 2014 : International Workshop on Diffraction in High-Energy Physics, Primošten, Croatia, 10-16 September 2014. / Capua, Marcella ; Fiore, Roberto ; Kumerički, Krešimir ; Papa, Alessandro ; Passek-Kumerički, Kornelija ; Tassi, Enrico ; Vacca, Gian Paolo (ur.). Melville (NY): American Institute of Physics (AIP), 2015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icek, Ivica
]]>          <w:br/>
<![CDATA[Predgovor. // Richard Feynman, Osobitosti fizikalnih zakona ; Prijevod Vjera Lopac i Petar Colić (4. izdanje) / Lončarić, Jelena (ur.).
]]>          <w:br/>
<![CDATA[Zagreb: Školska knjiga, 2017. str. 5-8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Kumerički, Krešimir
]]>          <w:br/>
<![CDATA[Measurability of pressure inside the proton.  // Nature, 570 (2019), 7759;  E1-E2 doi:10.1038/s41586-019-1211-6 (međunarodna recenzija, članak, znanstveni)
]]>          <w:br/>
        </w:t>
      </w:r>
    </w:p>
    <w:p>
      <w:pPr/>
      <w:r>
        <w:rPr/>
        <w:t xml:space="preserve">
<![CDATA[Dadić, Ivan; Klabučar, Dubravko
]]>          <w:br/>
<![CDATA[Causality and Renormalization in Finite-Time-Path Out-of-Equilibrium ϕ3 QFT.  // Particles, 2 (2019), 1;  92-102 doi:10.3390/particles2010008 (međunarodna recenzija, članak, znanstveni)
]]>          <w:br/>
        </w:t>
      </w:r>
    </w:p>
    <w:p>
      <w:pPr/>
      <w:r>
        <w:rPr/>
        <w:t xml:space="preserve">
<![CDATA[Horvatić, Davor; Kekez, Dalibor; Klabučar, Dubravko
]]>          <w:br/>
<![CDATA[η′ and η mesons at high T when the U_A(1) and chiral symmetry breaking are tied.  // Physical review. D, 99 (2019), 1; 014007, 11 doi:10.1103/PhysRevD.99.014007 (međunarodna recenzija, članak, znanstveni)
]]>          <w:br/>
        </w:t>
      </w:r>
    </w:p>
    <w:p>
      <w:pPr/>
      <w:r>
        <w:rPr/>
        <w:t xml:space="preserve">
<![CDATA[Benić, Sanjin; Hatta, Yoshitaka
]]>          <w:br/>
<![CDATA[Single spin asymmetry in forward pA collisions: Phenomenology at RHIC.  // Physical review. D, 99 (2019), 9; 094012, 6 doi:10.1103/PhysRevD.99.094012 (međunarodna recenzija, članak, znanstveni)
]]>          <w:br/>
        </w:t>
      </w:r>
    </w:p>
    <w:p>
      <w:pPr/>
      <w:r>
        <w:rPr/>
        <w:t xml:space="preserve">
<![CDATA[Benić, Sanjin; Fukushima, Kenji; Garcia-Montero, Oscar; Venugopalan, Raju
]]>          <w:br/>
<![CDATA[Constraining unintegrated gluon distributions from inclusive photon production in proton–proton collisions at the LHC.  // Physics letters. B, 791 (2019),  11-16 doi:10.1016/j.physletb.2019.02.007 (međunarodna recenzija, članak, znanstveni)
]]>          <w:br/>
        </w:t>
      </w:r>
    </w:p>
    <w:p>
      <w:pPr/>
      <w:r>
        <w:rPr/>
        <w:t xml:space="preserve">
<![CDATA[Benić, Sanjin
]]>          <w:br/>
<![CDATA[Equation of State for Dense Matter with a QCD Phase Transition.  // Universe, 4 (2018), 3;  1-6 doi:10.3390/universe4030045 (međunarodna recenzija, članak, znanstveni)
]]>          <w:br/>
        </w:t>
      </w:r>
    </w:p>
    <w:p>
      <w:pPr/>
      <w:r>
        <w:rPr/>
        <w:t xml:space="preserve">
<![CDATA[Benić, Sanjin; Hatta, Yoshitaka
]]>          <w:br/>
<![CDATA[Single spin asymmetries in ultraperipheral p↑A collisions.  // Physical review. D, 98 (2018), 9; 094025, 8 doi:10.1103/PhysRevD.98.094025 (međunarodna recenzija, članak, znanstveni)
]]>          <w:br/>
        </w:t>
      </w:r>
    </w:p>
    <w:p>
      <w:pPr/>
      <w:r>
        <w:rPr/>
        <w:t xml:space="preserve">
<![CDATA[Benić, Sanjin; Dumitru, Adrian
]]>          <w:br/>
<![CDATA[Prompt photon-jet angular correlations at central rapidities in p+A collisions.  // Physical review. D., 97 (2018), 1;  014012-1 doi:10.1103/PhysRevD.97.014012 (međunarodna recenzija, članak, znanstveni)
]]>          <w:br/>
        </w:t>
      </w:r>
    </w:p>
    <w:p>
      <w:pPr/>
      <w:r>
        <w:rPr/>
        <w:t xml:space="preserve">
<![CDATA[Kumerički, Krešimir; Mede, Timon; Picek, Ivica
]]>          <w:br/>
<![CDATA[Renormalizable SU(5) completions of a Zee-type neutrino mass model.  // Physical review. D, 97 (2018), 5; 055012, 16 doi:10.1103/PhysRevD.97.055012 (međunarodna recenzija, članak, znanstveni)
]]>          <w:br/>
        </w:t>
      </w:r>
    </w:p>
    <w:p>
      <w:pPr/>
      <w:r>
        <w:rPr/>
        <w:t xml:space="preserve">
<![CDATA[Anikin, I.V.; Baltzell, N.; Boer, M.; Boussarie, R.; Braun, V.M.; Brodsky, S.J.; Camsonne, A.; Chang, W.C.; Colaneri, L.; Dobbs, S. et al.
]]>          <w:br/>
<![CDATA[Nucleon and Nuclear Structure Through Dilepton Production.  // Acta Physica Polonica B, 49 (2018), 4;  741-784 doi:10.5506/aphyspolb.49.741 (međunarodna recenzija, članak, znanstveni)
]]>          <w:br/>
        </w:t>
      </w:r>
    </w:p>
    <w:p>
      <w:pPr/>
      <w:r>
        <w:rPr/>
        <w:t xml:space="preserve">
<![CDATA[Patel, Hiren H.; Radovčić, Branimir
]]>          <w:br/>
<![CDATA[On the decoupling theorem for vacuum metastability.  // Physics letters. B, 773 (2017),  527-533 doi:10.1016/j.physletb.2017.08.075 (međunarodna recenzija, kratko priopcenje, znanstveni)
]]>          <w:br/>
        </w:t>
      </w:r>
    </w:p>
    <w:p>
      <w:pPr/>
      <w:r>
        <w:rPr/>
        <w:t xml:space="preserve">
<![CDATA[Antipin, Oleg; Čuljak, Petar; Kumerički, Krešimir; Picek, Ivica
]]>          <w:br/>
<![CDATA[Extended Higgs Sectors in Radiative Neutrino Models.  // Physics letters. B, 768 (2017),  330-336 doi:10.1016/j.physletb.2017.03.013 (međunarodna recenzija, članak, znanstveni)
]]>          <w:br/>
        </w:t>
      </w:r>
    </w:p>
    <w:p>
      <w:pPr/>
      <w:r>
        <w:rPr/>
        <w:t xml:space="preserve">
<![CDATA[Benić, Sanjin; Fukushima, Kenji
]]>          <w:br/>
<![CDATA[Photon from the annihilation process with CGC in the pA collision.  // Nuclear physics. A, 958 (2017),  1-24 doi:10.1016/j.nuclphysa.2016.11.003 (međunarodna recenzija, članak, znanstveni)
]]>          <w:br/>
        </w:t>
      </w:r>
    </w:p>
    <w:p>
      <w:pPr/>
      <w:r>
        <w:rPr/>
        <w:t xml:space="preserve">
<![CDATA[Alvarez-Castillo, David Edwin; Ayriyan, Alexander; Benić, Sanjin; Blaschke, David; Grigorian, Hovik; Typel, Stefan
]]>          <w:br/>
<![CDATA[New class of hybrid EoS and Bayesian M-R data analysis.  // European physical journal A : hadrons and nuclei, 52 (2016),  69-1 doi:10.1140/epja/i2016-16069-2 (međunarodna recenzija, članak, znanstveni)
]]>          <w:br/>
        </w:t>
      </w:r>
    </w:p>
    <w:p>
      <w:pPr/>
      <w:r>
        <w:rPr/>
        <w:t xml:space="preserve">
<![CDATA[Ahriche, Amine; McDonald, Kristian; Nasri, Salah; Picek, Ivica
]]>          <w:br/>
<![CDATA[A Critical Analysis of One-Loop Neutrino Mass Models with Minimal Dark Matter.  // Physics letters. B, 757 (2016),  399-404 doi:10.1016/j.physletb.2016.04.022 (međunarodna recenzija, članak, znanstveni)
]]>          <w:br/>
        </w:t>
      </w:r>
    </w:p>
    <w:p>
      <w:pPr/>
      <w:r>
        <w:rPr/>
        <w:t xml:space="preserve">
<![CDATA[Kumerički, Krešimir; Liuti, Simonetta; Moutarde, Herve
]]>          <w:br/>
<![CDATA[GPD phenomenology and DVCS fitting - Entering the high-precision era.  // European physical journal A : hadrons and nuclei, 52 (2016), 6;  157-1 doi:10.1140/epja/i2016-16157-3 (međunarodna recenzija, članak, znanstveni)
]]>          <w:br/>
        </w:t>
      </w:r>
    </w:p>
    <w:p>
      <w:pPr/>
      <w:r>
        <w:rPr/>
        <w:t xml:space="preserve">
<![CDATA[Acardi, A.; ...; Kumerički, Krešimir; ...; Zheng, L.
]]>          <w:br/>
<![CDATA[Electron Ion Collider: The Next QCD Frontier - Understanding the glue that binds us all.  // European physical journal A : hadrons and nuclei, 52 (2016), 9;  268-1 doi:10.1140/epja/i2016-16268-9 (međunarodna recenzija, pregledni rad, znanstveni)
]]>          <w:br/>
        </w:t>
      </w:r>
    </w:p>
    <w:p>
      <w:pPr/>
      <w:r>
        <w:rPr/>
        <w:t xml:space="preserve">
<![CDATA[Alvarez-Castillo, David Edwin; Benić, Sanjin; Blaschke, David; Han, Sophia; Typel, Stefan
]]>          <w:br/>
<![CDATA[Neutron star mass limit at 2M_sun supports the existence of a CEP.  // European physical journal A : hadrons and nuclei, 52 (2016),  232-1 doi:10.1140/epja/i2016-16232-9 (međunarodna recenzija, članak, znanstveni)
]]>          <w:br/>
        </w:t>
      </w:r>
    </w:p>
    <w:p>
      <w:pPr/>
      <w:r>
        <w:rPr/>
        <w:t xml:space="preserve">
<![CDATA[Benić, Sanjin; Mishustin, Igor; Sasaki, Chihiro
]]>          <w:br/>
<![CDATA[Effective model for the QCD phase transitions at finite baryon density.  // Physical Review D - Particles, Fields, Gravitation, and Cosmology, 91 (2015),  125034-1 doi:10.1103/PhysRevD.91.125034 (međunarodna recenzija, članak, znanstveni)
]]>          <w:br/>
        </w:t>
      </w:r>
    </w:p>
    <w:p>
      <w:pPr/>
      <w:r>
        <w:rPr/>
        <w:t xml:space="preserve">
<![CDATA[Benić, Sanjin; Blaschke, David; Alvarez-Castillo, David E.; Fischer, Tobias; Typel, Stefan
]]>          <w:br/>
<![CDATA[A new quark-hadron hybrid equation of state for astrophysics - I. High-mass twin compact stars.  // Astronomy & Astrophysics, 577 (2015),  A40-1 doi:10.1051/0004-6361/201425318 (međunarodna recenzija, članak, znanstveni)
]]>          <w:br/>
        </w:t>
      </w:r>
    </w:p>
    <w:p>
      <w:pPr/>
      <w:r>
        <w:rPr/>
        <w:t xml:space="preserve">
<![CDATA[Benić, Sanjin; Radovčić, Branimir
]]>          <w:br/>
<![CDATA[Majorana dark matter in a classically scale invariant model.  // Journal of High Energy Physics, (2015), 1;  143-1 doi:10.1007/JHEP01(2015)143 (međunarodna recenzija, članak, znanstveni)
]]>          <w:br/>
        </w:t>
      </w:r>
    </w:p>
    <w:p>
      <w:pPr/>
      <w:r>
        <w:rPr/>
        <w:t xml:space="preserve">
<![CDATA[Čuljak, Petar; Kumerički, Krešimir; Picek, Ivica
]]>          <w:br/>
<![CDATA[Scotogenic RνMDM at three-loop level.  // Physics letters. B, 744 (2015),  237-243 doi:10.1016/j.physletb.2015.03.062 (međunarodna recenzija, članak, znanstveni)
]]>          <w:br/>
        </w:t>
      </w:r>
    </w:p>
    <w:p>
      <w:pPr/>
      <w:r>
        <w:rPr/>
        <w:t xml:space="preserve">
<![CDATA[Yasutake, Nobutoshi; Lastowiecki, Rafal; Benić, Sanjin; Blaschke, David; Maruyama, Toshiki; Tatsumi, Toshitaka
]]>          <w:br/>
<![CDATA[Finite-size effects at the hadron-quark transition and heavy hybrid stars.  // Physical review. C, Nuclear physics, 89 (2014), 6; 065803, 10 doi:10.1103/PhysRevC.89.065803 (međunarodna recenzija, članak, znanstveni)
]]>          <w:br/>
        </w:t>
      </w:r>
    </w:p>
    <w:p>
      <w:pPr/>
      <w:r>
        <w:rPr/>
        <w:t xml:space="preserve">
<![CDATA[Kumerički, Krešimir; Müller, Dieter; Murray, Morgan
]]>          <w:br/>
<![CDATA[HERMES impact for the access of Compton form factors.  // Physics of particles and nuclei, 45 (2014), 4;  723-755 doi:10.1134/S1063779614040108 (međunarodna recenzija, članak, znanstveni)
]]>          <w:br/>
        </w:t>
      </w:r>
    </w:p>
    <w:p>
      <w:pPr/>
      <w:r>
        <w:rPr/>
        <w:t xml:space="preserve">
<![CDATA[Benić, Sanjin; Horvatić, Davor; Kekez, Dalibor; Klabučar, Dubravko
]]>          <w:br/>
<![CDATA[A U_A(1) symmetry restoration scenario supported by the generalized Witten-Veneziano relation and its analytic solution.  // Physics letters. B, 738 (2014),  113-117 doi:10.1016/j.physletb.2014.09.029 (međunarodna recenzija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Benić, Sanjin; Fukushima, Kenji; Garcia-Montero, Oscar; Venugopalan, Raju
]]>          <w:br/>
<![CDATA[Exploring gluon saturation with photons in high energy hadron-hadron collisions.  // Proceedings of Science
]]>          <w:br/>
<![CDATA[Kobe, Japan, 2018. str. 060-01 (predavanje, međunarodna recenzija, cjeloviti rad (in extenso), znanstveni)
]]>          <w:br/>
        </w:t>
      </w:r>
    </w:p>
    <w:p>
      <w:pPr/>
      <w:r>
        <w:rPr/>
        <w:t xml:space="preserve">
<![CDATA[Kumerički, Krešimir; Müller, Dieter
]]>          <w:br/>
<![CDATA[Extraction of generalized parton distributions from deeply virtual Compton scattering data.  // AIP Conference Proceedings / Papa, Alessandro (ur.).
]]>          <w:br/>
<![CDATA[online: American Institute of Physics (AIP), 2017. 05004, 4 doi:10.1063/1.4977156 (pozvano predavanje, međunarodna recenzija, cjeloviti rad (in extenso), znanstveni)
]]>          <w:br/>
        </w:t>
      </w:r>
    </w:p>
    <w:p>
      <w:pPr/>
      <w:r>
        <w:rPr/>
        <w:t xml:space="preserve">
<![CDATA[Benić, Sanjin; Fukushima, Kenji; Garcia-Montero, Oscar; Venugopalan, Raju
]]>          <w:br/>
<![CDATA[Photons from the Color Glass Condensate in p+A collisions.  // EPJ Web of Conferences
]]>          <w:br/>
<![CDATA[Republika Koreja, 2017. str. 04004-1 doi:10.1051/epjconf/201714104004 (predavanje, međunarodna recenzija, cjeloviti rad (in extenso), znanstveni)
]]>          <w:br/>
        </w:t>
      </w:r>
    </w:p>
    <w:p>
      <w:pPr/>
      <w:r>
        <w:rPr/>
        <w:t xml:space="preserve">
<![CDATA[Benić, Sanjin; Fukushima, Kenji; Garcia-Montero, Oscar; Venugopalan, Raju
]]>          <w:br/>
<![CDATA[Inclusive Prompt Photons from the Color Glass Condensate at NLO.  // Journal of Physics: Conference Series
]]>          <w:br/>
<![CDATA[Barcelona, Španjolska, 2017. str. 1-4 doi:10.1088/1742-6596/1024/1/012014 (poster, međunarodna recenzija, cjeloviti rad (in extenso), znanstveni)
]]>          <w:br/>
        </w:t>
      </w:r>
    </w:p>
    <w:p>
      <w:pPr/>
      <w:r>
        <w:rPr/>
        <w:t xml:space="preserve">
<![CDATA[Benić, Sanjin; Fukushima, Kenji; Garcia-Montero, Oscar; Venugopalan, Raju
]]>          <w:br/>
<![CDATA[Photons from the Color Glass Condensate in p+A collisions.  // Nuclear and Particle Physics Proceedings
]]>          <w:br/>
<![CDATA[Wuhan, Kina, 2017. str. 201-204 doi:10.1016/j.nuclphysbps.2017.05.044 (predavanje, međunarodna recenzija, cjeloviti rad (in extenso), znanstveni)
]]>          <w:br/>
        </w:t>
      </w:r>
    </w:p>
    <w:p>
      <w:pPr/>
      <w:r>
        <w:rPr/>
        <w:t xml:space="preserve">
<![CDATA[Kumerički, Krešimir; Müller, Dieter
]]>          <w:br/>
<![CDATA[Description and interpretation of DVCS measurements.  // Proceedings of 6th International Conference on Physics Opportunities at an Electron-Ion Collider / Marquet, C. ; Pire, B. ; Sabatie, F. (ur.).
]]>          <w:br/>
<![CDATA[Palaiseau, Francuska: EDP Sciences, 2016. str. 01012-1 (plenarno, međunarodna recenzija, cjeloviti rad (in extenso), znanstveni)
]]>          <w:br/>
        </w:t>
      </w:r>
    </w:p>
    <w:p>
      <w:pPr/>
      <w:r>
        <w:rPr/>
        <w:t xml:space="preserve">
<![CDATA[Kumerički, Krešimir; Müller, Dieter
]]>          <w:br/>
<![CDATA[GPDs and Fitting Procedures for DVCS.  // Proceedings, 21st International Symposium on Spin Physics (SPIN 2014) : Beijing, China, October 20- 24, 2014 / Gao, Haiyan ; Ma, Bo-Qiang (ur.).
]]>          <w:br/>
<![CDATA[Singapur: World Scientific Publishing, 2016. str. 1660047-1 (pozvano predavanje, međunarodna recenzija, cjeloviti rad (in extenso), znanstveni)
]]>          <w:br/>
        </w:t>
      </w:r>
    </w:p>
    <w:p>
      <w:pPr/>
      <w:r>
        <w:rPr/>
        <w:t xml:space="preserve">
<![CDATA[Kumerički, Krešimir; Müller, Dieter
]]>          <w:br/>
<![CDATA[Some news about GPDs and hard exclusive processes.  // DIFFRACTION 2014: International Workshop on Diffraction in High-Energy Physics / Capua, Marcella ; Fiore, Roberto ; Kumerički, Krešimir ; Papa, Alessandro ; Passek-Kumerički, Kornelija ; Tassi, Enrico ; Vacca, Gian Paolo (ur.).
]]>          <w:br/>
<![CDATA[Melville (NY): American Institute of Physics (AIP), 2015. str. 030004-1 (pozvano predavanje, međunarodna recenzija, cjeloviti rad (in extenso), znanstveni)
]]>          <w:br/>
        </w:t>
      </w:r>
    </w:p>
    <w:p>
      <w:pPr/>
      <w:r>
        <w:rPr/>
        <w:t xml:space="preserve">
<![CDATA[Kumerički, Krešimir; Müller, Dieter
]]>          <w:br/>
<![CDATA[Fitting Procedures for DVCS.  // Proceedings, QCD Evolution Workshop (QCD 2014): Santa Fe, USA, May 12-16, 2014, Int.J.Mod.Phys.Conf.Ser. 37 (2015)
]]>          <w:br/>
<![CDATA[Santa Fe (NM), Sjedinjene Američke Države: World Scientific Publishing, 2015. str. 1560042-1 (pozvano predavanje, međunarodna recenzija, cjeloviti rad (in extenso), znanstveni)
]]>          <w:br/>
        </w:t>
      </w:r>
    </w:p>
    <w:p>
      <w:pPr/>
      <w:r>
        <w:rPr/>
        <w:t xml:space="preserve">
<![CDATA[Kekez, Dalibor; Klabučar, Dubravko
]]>          <w:br/>
<![CDATA[Analytic structure of nonperturbative quark propagators and meson processes.  // Proceedings of Mini-Workshop Bled 2015: Exploring Hadron Resonances, Bled Workshops Phys. 16 (2015) no.1 / Golli, B. ; Rosina, M. ; Širca, S. (ur.).
]]>          <w:br/>
<![CDATA[Ljubljana: DMFA - Založništvo, 2015. str. 16-19 (plenarno, međunarodna recenzija, cjeloviti rad (in extenso), znanstveni)
]]>          <w:br/>
        </w:t>
      </w:r>
    </w:p>
    <w:p>
      <w:pPr/>
      <w:r>
        <w:rPr/>
        <w:t xml:space="preserve">
<![CDATA[Klabučar, Dubravko; Kekez, Dalibor
]]>          <w:br/>
<![CDATA[Schwinger-Dyson approach to QCD explains the genesis of constituent quark masses.  // BLED WORKSHOPS IN PHYSICS VOL. 15, NO. 1, Proceedings of the Mini-Workshop "Quark Masses and Hadron Spectra", Bled, Slovenia, July 6 – 13, 2014. / Bojan Golli, Mitja Rosina, Simon Širca (ur.).
]]>          <w:br/>
<![CDATA[Ljubljana: DMFA – ZALOZNI ˇ STVO, 2014. str. 15-21 (pozvano predavanje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Klabučar, Dubravko; Horvatić, Davor; Kekez, Dalibor
]]>          <w:br/>
<![CDATA[T-dependence of the axion mass when the U_A(1) and chiral symmetry breaking are tied.  // 18th Zimany school: Winter workshop on heavy ion physics
]]>          <w:br/>
<![CDATA[Budimpešta, Mađarska, 2018. (predavanje, međunarodna recenzija, pp prezentacija, znanstveni)
]]>          <w:br/>
        </w:t>
      </w:r>
    </w:p>
    <w:p>
      <w:pPr/>
      <w:r>
        <w:rPr/>
        <w:t xml:space="preserve">
<![CDATA[Klabučar, Dubravko; Horvatić, Davor; Kekez, Dalibor
]]>          <w:br/>
<![CDATA[Tied chiral and U_A(1) symmetry breaking and restoration at T>0 , and η' and η at RHIC.  // COST THOR Working Group I & II & GDRI Meeting "THOR meets THOR exploring the interface of fundamental and effective approaches to extreme matter"
]]>          <w:br/>
<![CDATA[Lisabon, Portugal, 2018. (predavanje, međunarodna recenzija, pp prezentacija, znanstveni)
]]>          <w:br/>
        </w:t>
      </w:r>
    </w:p>
    <w:p>
      <w:pPr/>
      <w:r>
        <w:rPr/>
        <w:t xml:space="preserve">
<![CDATA[Klabučar, Dubravko; Horvatić, Davor; Kekez, Dalibor
]]>          <w:br/>
<![CDATA[When, and how much, is U_A(1) restored?.  // ACHT 2018: Non-Perturbative Methods in Quantum Field Theory
]]>          <w:br/>
<![CDATA[Leibnitz, Austrija, 2018. (pozvano predavanje, međunarodna recenzija, pp prezentacija, znanstveni)
]]>          <w:br/>
        </w:t>
      </w:r>
    </w:p>
    <w:p>
      <w:pPr/>
      <w:r>
        <w:rPr/>
        <w:t xml:space="preserve">
<![CDATA[Klabučar, Dubravko; Kekez, Dalibor
]]>          <w:br/>
<![CDATA[Spectral representation of nonperturbative quark propagators.  // Annual NewCompStar Conference 2017
]]>          <w:br/>
<![CDATA[Varšava, Poljska, 2017.. (https://www.bib.irb.hr:8443/869544) (predavanje, međunarodna recenzija, neobjavljeni rad, znanstveni)
]]>          <w:br/>
        </w:t>
      </w:r>
    </w:p>
    <w:p>
      <w:pPr/>
      <w:r>
        <w:rPr/>
        <w:t xml:space="preserve">
<![CDATA[Klabučar, Dubravko; Horvatić, Davor; Kekez, Dalibor
]]>          <w:br/>
<![CDATA[Aspects of Schwinger-Dyson model description of pseudoscalar mesons at T > 0.  // Austrian-Croatian-Hungarian Triangle Meeting, ACHT2017, "Non-Perturbative Methods in Quantum Field Theory" , Workshop in Theoretical Particle Physics
]]>          <w:br/>
<![CDATA[Zalakaros, Mađarska, 2017. (predavanje, međunarodna recenzija, neobjavljeni rad, znanstveni)
]]>          <w:br/>
        </w:t>
      </w:r>
    </w:p>
    <w:p>
      <w:pPr/>
      <w:r>
        <w:rPr/>
        <w:t xml:space="preserve">
<![CDATA[Klabučar, Dubravko; Horvatić, Davor; Kekez, Dalibor
]]>          <w:br/>
<![CDATA[Interplay of U_A(1) and chiral breakings and restorations.  // 16. Zimanyi WINTER SCHOOL ON HEAVY ION PHYSICS
]]>          <w:br/>
<![CDATA[Budimpešta, Mađarska, 2016.. (https://www.bib.irb.hr:8443/869521) (plenarno, međunarodna recenzija, neobjavljeni rad, znanstveni)
]]>          <w:br/>
        </w:t>
      </w:r>
    </w:p>
    <w:p>
      <w:pPr/>
      <w:r>
        <w:rPr/>
        <w:t xml:space="preserve">
<![CDATA[Klabučar, Dubravko; Kekez, Dalibor
]]>          <w:br/>
<![CDATA[Analytic structure of an Ansatz nonperturbative quark propagator, and phenomenological restrictions.  // AUSTRIAN-CROATIAN-HUNGARIAN 2016 MEETING (ACHT 2016) Non-perturbative aspects of Quantum Field Theory
]]>          <w:br/>
<![CDATA[Čakovec, Hrvatska, 2016.. (https://www.bib.irb.hr:8443/869494) (plenarno, domaća recenzija, neobjavljeni rad, znanstveni)
]]>          <w:br/>
        </w:t>
      </w:r>
    </w:p>
    <w:p>
      <w:pPr/>
      <w:r>
        <w:rPr/>
        <w:t xml:space="preserve">
<![CDATA[Kekez, Dalibor; Klabučar, Dubravko
]]>          <w:br/>
<![CDATA[Analytic structure of nonperturbative quark propagators and meson processes.  // Annual NewCompStar Conference 2015
]]>          <w:br/>
<![CDATA[Budimpešta, Mađarska, 2015. (predavanje, međunarodna recenzija, neobjavljeni rad, znanstveni)
]]>          <w:br/>
        </w:t>
      </w:r>
    </w:p>
    <w:p>
      <w:pPr/>
      <w:r>
        <w:rPr/>
        <w:t xml:space="preserve">
<![CDATA[Klabučar, Dubravko
]]>          <w:br/>
<![CDATA[Is the eta-eta' complex an ordinary two-state system?.  // 15. Zimany winter school on heavy ion physics
]]>          <w:br/>
<![CDATA[Budimpešta, Mađarska, 2015. (pozvano predavanje, međunarodna recenzija, neobjavljeni rad, znanstveni)
]]>          <w:br/>
        </w:t>
      </w:r>
    </w:p>
    <w:p>
      <w:pPr/>
      <w:r>
        <w:rPr/>
        <w:t xml:space="preserve">
<![CDATA[Klabučar, Dubravko
]]>          <w:br/>
<![CDATA[Aspects of U_A (1) symmetry in the η'-η complex.  // Non-Perturbative Methods in Quantum Field Theory
]]>          <w:br/>
<![CDATA[Balatonfüred, Mađarska, 2014. (plenarno, neobjavljeni rad, znanstveni)
]]>          <w:br/>
        </w:t>
      </w:r>
    </w:p>
    <w:p>
      <w:pPr/>
      <w:r>
        <w:rPr/>
        <w:t xml:space="preserve">
<![CDATA[Klabučar, Dubravko; Horvatić, Davor; Kekez, Dalibor
]]>          <w:br/>
<![CDATA[Eta-Etaprime complex and its temperature dependence.  // 14th Zimany winter school on heavy ion physics
]]>          <w:br/>
<![CDATA[Budimpešta, Mađarska, 2014. (pozvano predavanje, neobjavljeni rad, znanstveni)
]]>          <w:br/>
        </w:t>
      </w:r>
    </w:p>
    <w:p>
      <w:pPr/>
      <w:r>
        <w:rPr/>
        <w:t xml:space="preserve">
<![CDATA[Klabučar, Dubravko; Benić, Sanjin; Horvatić, Davor; Kekez, Dalibor
]]>          <w:br/>
<![CDATA[U_A (1) symmetry restoration and exact solutions of generalized Witten-Veneziano relations.  // 571. WE-Heraeus-Seminar: New Physics Within and Beyond the Standard Model
]]>          <w:br/>
<![CDATA[Oberwölz Stadt, Austrija, 2014. (plenarno, međunarodna recenzija, neobjavljeni rad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Čuljak, Petar
]]>          <w:br/>
<![CDATA[Proširenja standardnog modela s radijacijskim generiranjem neutrinskih masa., 2019., doktorska disertacija, Prirodoslovno-matematički fakultet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Antipin, Oleg; Čuljak, Petar; Kumerički, Krešimir; Picek, Ivica
]]>          <w:br/>
<![CDATA[Radiative neutrino models in light of diphoton signals., 2016.. (https://www.bib.irb.hr:8443/867081) (rukopis).
]]>          <w:br/>
        </w:t>
      </w:r>
    </w:p>
    <w:p>
      <w:pPr/>
      <w:r>
        <w:rPr/>
        <w:t xml:space="preserve">
<![CDATA[Picek, Ivica
]]>          <w:br/>
<![CDATA[Tamna tvar i masa neutrina., 2014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https://www.bib.irb.hr:8443/pretraga/?operators%3Dand%7C6237%7Ctext%7Cproject-id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04:10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2025-05-03T04:53:10+00:00</dcterms:created>
  <dcterms:modified xsi:type="dcterms:W3CDTF">2025-05-03T04:53:10+00:00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