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Petar; Gotovac, Sven
]]>          <w:br/>
<![CDATA[Elektronički sklopovi. / Gotovac, Sven (ur.).
]]>          <w:br/>
<![CDATA[Split: FESB, Sveučilišta u Splitu, 2000
]]>          <w:br/>
        </w:t>
      </w:r>
    </w:p>
    <w:p>
      <w:pPr/>
      <w:r>
        <w:rPr/>
        <w:t xml:space="preserve">
<![CDATA[Kovačević, Darko
]]>          <w:br/>
<![CDATA[Analogni i digitalni sklopovi.
]]>          <w:br/>
<![CDATA[Imotski: Tehnička škola, 1998
]]>          <w:br/>
        </w:t>
      </w:r>
    </w:p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Zoraja, Ivan; Hellwagner, Hermann; Sunderam, Vaidy
]]>          <w:br/>
<![CDATA[SCIPVM : Parallel distributed computing on SCI workstation clusters.  // Concurrency, 11 (1999), 3;  121-138 doi:10.1002/(SICI)1096-9128(199903)11:33.0.CO ; 2-Z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Marasović, Jadranka; Čić, Maja; Karlović, Nataša
]]>          <w:br/>
<![CDATA[Location and distribution problem data acquisition.  // SoftCOM 2001 / International Conference on Software, Telecommunications and Computer Networks, Split, Dubrovnik - Croatia, Ancona, Bari - Italy, October, 9 - 12, 2001 / Rožić, Nikola ; Begušić, Dinko (ur.).
]]>          <w:br/>
<![CDATA[Split: Fakultet elektrotehnike, strojarstva i brodogradnje Sveučilišta u Splitu, 2001. str. 731-738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Zoraja, Ivan; Bode, Arndt; Sunderam, Vaidy
]]>          <w:br/>
<![CDATA[A framework for process migration in software DSM enviroments.  // 8th Euronomic Workshop "Parallel and Distributed Processing" : proceedings
]]>          <w:br/>
<![CDATA[Rodos: IEEE Computer Society, 2000. str. 158-165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>
      <w:pPr/>
      <w:r>
        <w:rPr/>
        <w:t xml:space="preserve">
<![CDATA[Zoraja, Ivan; Rackl, Günther; Ludwig, Thomas
]]>          <w:br/>
<![CDATA[Towards monitoring in parallel and distributed environments.  // Proceedings of SodtCOM&#39;99 / Rožić, Nikola ; Begušić, Dinko (ur.).
]]>          <w:br/>
<![CDATA[Split: Fakultet elektrotehnike, strojarstva i brodogradnje Sveučilišta u Splitu, 1999. str. 133-141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Rackl, Günther; Zoraja, Ivan; Bode, Arndt
]]>          <w:br/>
<![CDATA[Distributed object computing : concepts and trends.  // Proceedings of SoftCOM&#39;99 / Rožić, Nikola ; Begušić, Dinko (ur.).
]]>          <w:br/>
<![CDATA[Split: Fakultet elektrotehnike, strojarstva i brodogradnje Sveučilišta u Splitu, 1999. str. 121-132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Kompleksnost, kvalitativni modeli i kvalitativno modeliranje.  // Modeli, scenariji i odlučivanje
]]>          <w:br/>
<![CDATA[Zagreb, 1999. str. 00-00 (pozvano predavanje, domać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Integral Approach in the High School Electronics Teaching.  // Proceedings 21st International Conference MIPRO'98
]]>          <w:br/>
<![CDATA[Opatija, Hrvatska, 1998. str. 71-7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Parallel Computing : Fundamentals, Applications and New Directions : Proceedings of the The international conference on parallel computing ParCo97 : Parallel Computing 97 ; Advances in Parallel Computing ; Vol. 12 / Hollander, H.E. ; Joubert, G.R. ; Peters, F.J. ; Trottenberg, U. (ur.).
]]>          <w:br/>
<![CDATA[Amsterdam: Elsevier, 1998. str. 711-728 (poster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Simulating Chaotic Circuits in EWB-Programe.  // Proceedings 20th International Conference on Information Technology ITI'98
]]>          <w:br/>
<![CDATA[Pula, Hrvatska, 1998. str. 577-583 (predavanje, međunarodna recenzija, cjeloviti rad (in extenso), znanstveni)
]]>          <w:br/>
        </w:t>
      </w:r>
    </w:p>
    <w:p>
      <w:pPr/>
      <w:r>
        <w:rPr/>
        <w:t xml:space="preserve">
<![CDATA[Maier, U.; Stellner, G.; Zoraja, Ivan
]]>          <w:br/>
<![CDATA[Batch Queuing and Resource Management for PVM Applications in a Network of Workstations.  // Proceedings of 16. PARS-Workshop der GI/ITG-Fachgruppe: Parallel-Algorithmen, -Rechnerstrukturen und -Systemsoftware
]]>          <w:br/>
<![CDATA[Rostock, 1997. str. 132-140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Hellwagner, Hermann; Zoraja, Ivan; Sunderam, Vaidy
]]>          <w:br/>
<![CDATA[PVM Data Transfers on SCI Workstation Clusters: Early Experiences.  // Proceedings of the PVM User Group Meeting
]]>          <w:br/>
<![CDATA[Njemačka, 1996. str. 56-6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>
      <w:pPr/>
      <w:r>
        <w:rPr/>
        <w:t xml:space="preserve">
<![CDATA[Gotovac, Sven; Fradelić, Saša; Trumbić, Branimir
]]>          <w:br/>
<![CDATA[Access to the student information system through Internet - using of ASP.  // Proceedings of SoftCOM&#39;99 / Rožić, Nikola ; Begušić, Dinko (ur.).
]]>          <w:br/>
<![CDATA[Split: Fakultet elektrotehnike, strojarstva i brodogradnje Sveučilišta u Splitu, 1999. str. 309-315 (predavanje, međunarodna recenzija, cjeloviti rad (in extenso), stručni)
]]>          <w:br/>
        </w:t>
      </w:r>
    </w:p>
    <w:p>
      <w:pPr/>
      <w:r>
        <w:rPr/>
        <w:t xml:space="preserve">
<![CDATA[Viđak, Linda; Gotovac, Sven
]]>          <w:br/>
<![CDATA[Security on distributed database systems.  // Profesional circle of Softcom / Rožić, Nikola ; Begušić, Dinko (ur.).
]]>          <w:br/>
<![CDATA[Split: Fakultet elektrotehnike, strojarstva i brodogradnje Sveučilišta u Splitu, 1999. str. 61-67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>
      <w:pPr/>
      <w:r>
        <w:rPr/>
        <w:t xml:space="preserve">
<![CDATA[Zoraja, Ivan
]]>          <w:br/>
<![CDATA[Online Monitoring in Software DSM Systems., 2000., doktorska disertacija, Fakultät für Informatik, München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jeljenim teretom., 1997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744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aja, Ivan; Rackl, G.; Shulz, M.; Bode, A.; Sunderam, Vaidy
]]>          <w:br/>
<![CDATA[Modern Software DSM Systems: Models and Techniques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