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Jasna
]]>          <w:br/>
<![CDATA[Online Statistika.
]]>          <w:br/>
<![CDATA[Osijek: Ekonoms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261319) (međunarodna recenzija, članak, znanstveni)
]]>          <w:br/>
        </w:t>
      </w:r>
    </w:p>
    <w:p>
      <w:pPr/>
      <w:r>
        <w:rPr/>
        <w:t xml:space="preserve">
<![CDATA[Ograjenšek, Irena; Žabkar, Vesna
]]>          <w:br/>
<![CDATA[Segmenting Members of a Retailer Loyalty Programme Using Personnel-Related Service Quality Dimensions.  // Delovni zvezki, 173 (2005),  1-22 (podatak o recenziji nije dostupan, pregledni rad, stručni)
]]>          <w:br/>
        </w:t>
      </w:r>
    </w:p>
    <w:p>
      <w:pPr/>
      <w:r>
        <w:rPr/>
        <w:t xml:space="preserve">
<![CDATA[Mohrič, Petra; Ograjenšek, Irena; Starman, Danijel
]]>          <w:br/>
<![CDATA[Dejavniki zadovoljstva porabnikov v trgovini na drobno: primer knjigarne.  // Economic and business review, 7 (2005),  57-76 (podatak o recenziji nije dostupan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Horvat, Jasna; Orešković, Biserka; Forjan, Josipa
]]>          <w:br/>
<![CDATA[Segmentiranje tržišta temeljeno na stavovima o etnocentrizmu.  // Ekonomski vjesnik, 1 i 2 (2005),  59-66. (https://www.bib.irb.hr:8443/330989) (međunarodna recenzija, prethodno priopćenje, znanstveni)
]]>          <w:br/>
        </w:t>
      </w:r>
    </w:p>
    <w:p>
      <w:pPr/>
      <w:r>
        <w:rPr/>
        <w:t xml:space="preserve">
<![CDATA[Zupan, Nada; Ograjenšek, Irena
]]>          <w:br/>
<![CDATA[The Link Between Human Resource Management and Company Performance.  // Journal of East-West business, 10 (2004), 1;  105-119 (međunarodna recenzija, članak, znanstveni)
]]>          <w:br/>
        </w:t>
      </w:r>
    </w:p>
    <w:p>
      <w:pPr/>
      <w:r>
        <w:rPr/>
        <w:t xml:space="preserve">
<![CDATA[Frieze, Irene; Boneva, Bonka; Šarlija, Nataša; Horvat, Jasna; Ferligoj, Anuška; Kogovšek, Tina; Miluska, Jolanta; Popova, Ludmila; Korobanova, Janna; Sukhareva, Nadejda et al.
]]>          <w:br/>
<![CDATA[Psychological Differences in Stayers and Leavers: Emigration Desires in Central and Eastern European University Students.  // European Psychologist, 9 (2004), 1;  15-23 (međunarodna recenzija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Ograjenšek, Irena
]]>          <w:br/>
<![CDATA[Use of Customer Data Analysis in Continuous Quality Improvement of Service Processes.  // Metodološki zvezki, 21 (2003),  51-69 (podatak o recenziji nije dostupan, pregledni rad, znanstveni)
]]>          <w:br/>
        </w:t>
      </w:r>
    </w:p>
    <w:p>
      <w:pPr/>
      <w:r>
        <w:rPr/>
        <w:t xml:space="preserve">
<![CDATA[Nefat, Ariana; Horvat, Jasna
]]>          <w:br/>
<![CDATA[Marketing strategy in overall business strategy in Croatian tourism and hospitality firms.  // Tourism An International Interdisciplinary Journal, 51 (2003), 3;  259-273 (međunarodna recenzija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ić, Marijan; Horvat, Jasna; Mikrut, Martina
]]>          <w:br/>
<![CDATA[The Treatment of Financial Information in Croatia small Entepreneurial Firms.  // Accounting and Finance in Transition, 1 (2004),  167-17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Horvat, Jasna; Sablić-Tomić, Helena; Katavić, Sanda
]]>          <w:br/>
<![CDATA[Kulturna industrija kao afirmacija kulturnog identiteta.  // Kulturni stereotipi / Oraić-Tolić, Dubravka (ur.).
]]>          <w:br/>
<![CDATA[Zagreb, 2006. str. 317-332 (predavanje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Decision Making Autonomy in Europe Integration Processes - Student Opinion Comparative Study.  // 5th International Conference "Economic Integrations, Competition and Cooperation"
]]>          <w:br/>
<![CDATA[Rijeka: University of Rijeka. Faculty of Economics, 2005. (predavanje, međunarodna recenzija, cjeloviti rad (in extenso), znanstveni)
]]>          <w:br/>
        </w:t>
      </w:r>
    </w:p>
    <w:p>
      <w:pPr/>
      <w:r>
        <w:rPr/>
        <w:t xml:space="preserve">
<![CDATA[Zekić-Sušac, Marijana; Horvat, Jasna
]]>          <w:br/>
<![CDATA[Modeling computer and web attitudes using neural networks.  // Information Technology Interfaces / Lužar - Stiffler, Vesna ; Hljuz-Dobrić, Vesna (ur.).
]]>          <w:br/>
<![CDATA[Zagreb, 2005. str. 373-380 (predavanje, međunarodna recenzija, cjeloviti rad (in extenso), znanstveni)
]]>          <w:br/>
        </w:t>
      </w:r>
    </w:p>
    <w:p>
      <w:pPr/>
      <w:r>
        <w:rPr/>
        <w:t xml:space="preserve">
<![CDATA[Horvat, Jasna; Katavić, Sanda; Forjan, Josipa
]]>          <w:br/>
<![CDATA[Developing a Web site for Distance Learning of Economic Statistics.  // 5th International Conference "Multimedia in Business" : proceedings / Leszek, Kieltyka (ur.).
]]>          <w:br/>
<![CDATA[Czestochowa: Politechnika Częstochowska, 2005. str. 58-68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252195) (predavanje, međunarodn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Kulašin, Džemal; Horvat, Jasna
]]>          <w:br/>
<![CDATA[Using the SERVQUAL for the Custorme Satisfaction Measurement Process in Technical High School Bugojno.  // TRENDS IN THE DEVELOPMENT OF MACHINERY AND ASSOCIATED TEHNOLOGY TMT 2004 / Ekinović, Sabahudin ; Bradarević, Safet ; Calvet, Joan V. ; Sales, Puerta F. (ur.).
]]>          <w:br/>
<![CDATA[Zenica: Mašinski fakultet Univerziteta u Zenici, 2004. str. 679-682 (predavanje, međunarodna recenzija, cjeloviti rad (in extenso), znanstveni)
]]>          <w:br/>
        </w:t>
      </w:r>
    </w:p>
    <w:p>
      <w:pPr/>
      <w:r>
        <w:rPr/>
        <w:t xml:space="preserve">
<![CDATA[Horvat, Jasna; Petrič, Gregor; Mikrut, Martina
]]>          <w:br/>
<![CDATA[Measuring Computer and Web Attitudes Using CAS and WAS Measurement Instruments.  // Information Technology Interfaces / Lužar - Stiffler, Vesna ; Hljuz-Dobrić, Vesna (ur.).
]]>          <w:br/>
<![CDATA[Cavtat, Hrvatska, 2004. str. 441-446. (https://www.bib.irb.hr:8443/156460)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>
      <w:pPr/>
      <w:r>
        <w:rPr/>
        <w:t xml:space="preserve">
<![CDATA[Ograjenšek, Irena; Žabkar, Vesna
]]>          <w:br/>
<![CDATA[Perceptions of service quality formed by members of a retailer loyalty programme: exploration of differences.  // Conference: Third Annual meeting of ENBIS and ISIS3
]]>          <w:br/>
<![CDATA[Barcelona, Španjolska, 2003. (predavanje, međunarodna recenzija, cjeloviti rad (in extenso), znanstveni)
]]>          <w:br/>
        </w:t>
      </w:r>
    </w:p>
    <w:p>
      <w:pPr/>
      <w:r>
        <w:rPr/>
        <w:t xml:space="preserve">
<![CDATA[Horvat, Jasna; Mikrut, Martina; Kulašin, Džemal
]]>          <w:br/>
<![CDATA[Findings According the WAS Measurement Instrument in Region of East Croatia.  // Proceedings of the International Research/Expert Conference Trends in the Development of Machinery and Associated Technology / Vivancos Calvet, Joan ; Puerta Sales, Ferran ; Ekinović, Sabahudin ; Brdarević, Safet (ur.).
]]>          <w:br/>
<![CDATA[Tuzla: Faculty of mechanical engineering, 2003. str. 1033-1037. (https://www.bib.irb.hr:8443/147756) (poster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ko-Šimić, Mirna; Horvat, Jasna
]]>          <w:br/>
<![CDATA[Innovativeness and export performance of Croatian companies.  // Sixth International Conference on "Enterprise in Transition" / Reić, Zlatan (ur.).
]]>          <w:br/>
<![CDATA[Split: Ekonomski fakultet Sveučilišta u Splitu, 2005. str. 761-770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vat, Jasna; Orešković, Biserka
]]>          <w:br/>
<![CDATA[Istraživanje o sklonostima na kupnju domaćih kozmetičkih proizvida.  // Ukorak s rastućom europskom kvalitetom
]]>          <w:br/>
<![CDATA[Zadar, Hrvatska, 2005. str. 3-4 (predavanje, domaća recenzija, sažetak, stručni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>
      <w:pPr/>
      <w:r>
        <w:rPr/>
        <w:t xml:space="preserve">
<![CDATA[Karić, Marijan; Horvat, Jasna
]]>          <w:br/>
<![CDATA[Financial Information Treating in Croatian Small Entrepreneurial Firms.  // An Enterprise Odyysey: Building Competitive Advantage / Galetić, Lovorka (ur.).
]]>          <w:br/>
<![CDATA[Zagreb: University of Zagreb ; Graduate School of Economics&Business, 2004. str. 72-7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Jasna; Mikrut, Martina; Kulašin, Džemal
]]>          <w:br/>
<![CDATA[Measuring Computer Attitudes as One Dimension of Life Quality.  // 3rd Research/expert Conference with International Participation
]]>          <w:br/>
<![CDATA[Zenica, Bosna i Hercegovina, 2003. str. 71-77. (https://www.bib.irb.hr:8443/147753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istovska, Ljubica
]]>          <w:br/>
<![CDATA[Mjerenje kvalitete usluga u hotelskoj industriji primjenom SERVQUAL modela., 2005., magistarski rad, Ekonomski Fakultet u Osijeku, Osijek
]]>          <w:br/>
        </w:t>
      </w:r>
    </w:p>
    <w:p>
      <w:pPr/>
      <w:r>
        <w:rPr/>
        <w:t xml:space="preserve">
<![CDATA[Dimovska, Nataša
]]>          <w:br/>
<![CDATA[Pokretanje poduzetničkog pothvata osnivanjem CADAC poduzeća., 2005., magistarski rad, Ekonomski Fakultet u Osijeku, Osijek
]]>          <w:br/>
        </w:t>
      </w:r>
    </w:p>
    <w:p>
      <w:pPr/>
      <w:r>
        <w:rPr/>
        <w:t xml:space="preserve">
<![CDATA[Cibreva, Aleksandra
]]>          <w:br/>
<![CDATA[Segmentiranje tržišta s pomoću cluster analize., 2005., magistarski rad, Ekonomski Fakultet u Osijeku, Osijek
]]>          <w:br/>
        </w:t>
      </w:r>
    </w:p>
    <w:p>
      <w:pPr/>
      <w:r>
        <w:rPr/>
        <w:t xml:space="preserve">
<![CDATA[Kulašin, Džemal
]]>          <w:br/>
<![CDATA[Prilog razvoju metoda mjerenja zadovoljstva usluge srednje škole prema ISO 9000:2000., 2004., magistarski rad, Mašinski fakultet u Zenici, Zenica, Bosna i Hercegovina
]]>          <w:br/>
        </w:t>
      </w:r>
    </w:p>
    <w:p>
      <w:pPr/>
      <w:r>
        <w:rPr/>
        <w:t xml:space="preserve">
<![CDATA[Orešković, Biserka
]]>          <w:br/>
<![CDATA[Transformacija napuštene proizvodnje u poduzetnički pothvat., 2004., magistarski rad, Ekonom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