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Veselica Celić (CROSBI Profil: 94, MBZ: 376623)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selica, Rozana
]]>          <w:br/>
<![CDATA[THE IMPACT OF DIGITAL INNOVATION ON NATIONAL COMPETITIVENESS.  // Economic and social development, 37 (2019),  441-448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selica, Rozana
]]>          <w:br/>
<![CDATA[Athletes and Education - Dual Career Management.  // Dual Career Management - Sport and Education Conference Proceedings of the 10th PAR International Scientific-Professional Leadership Conference Special Issue
]]>          <w:br/>
<![CDATA[Rijeka: Rijeka, svibanj, 2021., 2021. 62, 13 (predavanje, međunarodna recenzija, cjeloviti rad (in extenso), znanstveni)
]]>          <w:br/>
        </w:t>
      </w:r>
    </w:p>
    <w:p>
      <w:pPr/>
      <w:r>
        <w:rPr/>
        <w:t xml:space="preserve">
<![CDATA[Čehić, Tea; Veselica, Rozana
]]>          <w:br/>
<![CDATA[Metode i tehnike projektnog menadžmenta.  // 9th PAR International Leadership Conference - “High Impact Leadership”, PILC 2020, Croatia
]]>          <w:br/>
<![CDATA[Rijeka, Hrvatska, 2020. str. 138-147 (poster, međunarodna recenzija, cjeloviti rad (in extenso), znanstveni)
]]>          <w:br/>
        </w:t>
      </w:r>
    </w:p>
    <w:p>
      <w:pPr/>
      <w:r>
        <w:rPr/>
        <w:t xml:space="preserve">
<![CDATA[Dragaš, Vesna; Veselica, Rozana; Dragaš, Mirjana
]]>          <w:br/>
<![CDATA[Innovation strategies and corporate social responsibility impact to the entrepreneurial challenges in dynamic environment.  // Proceedings of the The 5th International Scientific Conference "Entrepreneurship and Macroeconomic Management: Reflections on the World in Turmoil" Pula : Juraj Dobrila University of Pula, Department of Economics and Tourism "Dr. Mijo Mirković", 2011 / Juraj Dobrila University of Pula, Department of Economics and Tourism "Dr. Mijo Mirković" (ur.).
]]>          <w:br/>
<![CDATA[Pula: Juraj Dobrila University of Pula, Department of Economics and Tourism "Dr. Mijo Mirković", 2011. str. 125-140 (predavanje, međunarodna recenzija, cjeloviti rad (in extenso), znanstveni)
]]>          <w:br/>
        </w:t>
      </w:r>
    </w:p>
    <w:p>
      <w:pPr/>
      <w:r>
        <w:rPr/>
        <w:t xml:space="preserve">
<![CDATA[Veselica, Rozana; Dragaš, Mirjana; Dragaš, Vesna
]]>          <w:br/>
<![CDATA[Social Responsibilitiy and Innovation Strategies Impact to the Enterpreneurial Challenges in Dynamic Environment.  // Social Responsibilitiy and Innovation Strategies Impact to the Enterpreneurial Challenges in Dynamic Environment, 30th International Conference on Organizational Science Development, FUTURE organization
]]>          <w:br/>
<![CDATA[Portorož, 2011. str. 57-65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- Čakovec : Međimursko veleučilište u Čakovcu, 2010, 57-65
]]>          <w:br/>
<![CDATA[Sveti Martin na Muri, Hrvatska, 2010. str. 57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oš, Katia; Veselica, Rozana
]]>          <w:br/>
<![CDATA[Inovacijske strategije poslovanja.  // PILC 2021 - PAR International Leadership Conference "Liderstvo nakon COVID-a 19" / Nikolić, Gordana (ur.).
]]>          <w:br/>
<![CDATA[Rijeka: Visoka poslovna škola PAR, 2021. str. 575-585 (predavanje, međunarodna recenzija, cjeloviti rad (in extenso), stručni)
]]>          <w:br/>
        </w:t>
      </w:r>
    </w:p>
    <w:p>
      <w:pPr/>
      <w:r>
        <w:rPr/>
        <w:t xml:space="preserve">
<![CDATA[Veselica, Rozana
]]>          <w:br/>
<![CDATA[Digital Innovation from the European Union Pespective.  // PAR International Scientific and Professional Leadership Conference: leadership after COVID- 19 (PILC 2019)
]]>          <w:br/>
<![CDATA[Rijeka, 2019. str. 1-10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eselica, Rozana
]]>          <w:br/>
<![CDATA[Linking innovation and national competitiveness.  // 37th International Scientific Conference on Economic and Social Development "Socio Economic Problems of Sustainable Development" : Book of Proceedings / Ibrahimov, Muslim ; Aleksić, Ana ; Dukić, Darko (ur.).
]]>          <w:br/>
<![CDATA[Baku, Azerbajdžan, 2019. str. 279-28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zana Veselica
]]>          <w:br/>
<![CDATA["UTJECAJ INOVACIJSKIH STRATEGIJA NA KONKURENTSKU PREDNOST U MALIM I SREDNJIM PODUZEĆIMA U REPUBLICI HRVATSKOJ"., 2014., doktorska disertacija, Fakultet Mije Mirkovića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