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Juraj (CROSBI Profil: 8546, MBZ: 70314)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anović, Ivan; Juraj, Dragutin
]]>          <w:br/>
<![CDATA[Točnost i pouzdanost mjerenja debljine zaštitnih premaza nedestruktivnim metodama na vruće pocinčanim čeličnim podlogama.  // MTECH 2017 / Kovačić, Saša (ur.).
]]>          <w:br/>
<![CDATA[Zagreb: Hrvatsko društvo za materijale i tribologiju (HDMT), 2017. str. 303-312 (predavanje, domać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jac, Juraj, VISNEVIC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