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Ena Karačić (CROSBI Profil: 43435)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a, Tamara; Ganoci, Lana; Karačić, Ena; Šimičević, Livija; Vrkić-Kirhmajer, Majda; Klarica- Domjanović, Iva; Križ, Tena; Sertić, Zrinka; Božina, Nada
]]>          <w:br/>
<![CDATA[ABCG2 and SLCO1B1 gene polymorphisms in the Croatian population.  // Annals of human biology, (2022), 1-9; 36382878, 9 doi:10.1080/03014460.2022.2140826 (međunarodna recenzija, članak, znanstveni)
]]>          <w:br/>
        </w:t>
      </w:r>
    </w:p>
    <w:p>
      <w:pPr/>
      <w:r>
        <w:rPr/>
        <w:t xml:space="preserve">
<![CDATA[Božina, Tamara; Karačić, Ena; Ganoci, Lana; Čuković-Čavka, Silvija; Palić, Jozefina; Božina, Nada; Šimičević, Livija
]]>          <w:br/>
<![CDATA[UGT2B7 c.-161C>T polymorphism frequency in Croatianpopulation.  // Arhiv za higijenu rada i toksikologiju, 73 (2022), 4;  303-307 doi:10.2478/aiht-2022-73-3663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esarec Augustinović, Sanja; Perić Balja, Melita; Puhalo, Ana; Karačić, Ena; Ramić, Snježana
]]>          <w:br/>
<![CDATA[Response to neoadjuvant chemotherapy according to the triple-negative breast cancer subype.  // 28th Ljudevit Jurak International Symposium on Comparative Pathology with One Health Session ABSTRACT BOOK
]]>          <w:br/>
<![CDATA[Zagreb, 2022. str. 74-74 (poster, domaća recenzija, sažetak, stručni)
]]>          <w:br/>
        </w:t>
      </w:r>
    </w:p>
    <w:p>
      <w:pPr/>
      <w:r>
        <w:rPr/>
        <w:t xml:space="preserve">
<![CDATA[Ramić, Snježana; Cesarec Augustinović, Sanja; Puhalo, Ana; Karačić, Ena; Perić Balja, Melita
]]>          <w:br/>
<![CDATA[Subtyping of triple-negative breast cancer.  // Libri Oncologici : Croatian Journal of Oncology, Vol. 50 No. Supplement 1, 2022.
]]>          <w:br/>
<![CDATA[Opatija, Hrvatska, 2022. str. 145-145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ačić, Ena; Ganoci, Lana; Šimičević, Livija; Vrkić Kirhmajer, Majda; Palić, Jozefina; Božina, Tamara
]]>          <w:br/>
<![CDATA[ABCG2 and SLCO1B1 polymorphisms in the Croatian population.  // 55th European Society of Human Genetics (ESHG) Conference
]]>          <w:br/>
<![CDATA[Beč, Austrija, 2022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ačić, Ena
]]>          <w:br/>
<![CDATA[Polimorfizmi gena ABCG2 i SLCO1B1 kao rizični čimbenici terapije statinima (ABCG2 and SLCO1B1 gene polymorphisms as risk factors to statin therapy., 2021., diplomski rad, diplomski, Farmaceutsko-biokemijski fakultet/Zavod za medicinsku biokemiju i hematolog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https://www.bib.irb.hr:8443/pretraga/?operators%3Dand%7C43435%7Ctext%7Cprofile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2025-05-14T14:49:45+00:00</dcterms:created>
  <dcterms:modified xsi:type="dcterms:W3CDTF">2025-05-14T14:49:45+00:00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