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Čvrljak (CROSBI Profil: 42757, OBAD: -375729)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ašević, Hrvoje; Čvrljak, Jelena; Resanović, Branislava
]]>          <w:br/>
<![CDATA[Primjer suradnje zdravstva i centara TA starijih osoba.  // 4. Konferencija Zdravstvene kineziologije "Tjelesna aktivnost, zdravlje i kvaliteta života starijih osoba"
]]>          <w:br/>
<![CDATA[Zagreb, Hrvatska, 2022. str. 93-97 (predavanje, podatak o recenziji nije dostupan, cjeloviti rad (in extenso), stručni)
]]>          <w:br/>
        </w:t>
      </w:r>
    </w:p>
    <w:p>
      <w:pPr/>
      <w:r>
        <w:rPr/>
        <w:t xml:space="preserve">
<![CDATA[Čvrljak, Jelena; Međimorec Dora
]]>          <w:br/>
<![CDATA[Overweight and obesity in preschool children.  // FSFV conference CONTEMPORARY CHALLENGES IN SPORT PHYSICAL EXERCISING ACTIVE LIFESTYLE Book of Abstracts 2021 / Stojiljković, Stanimir ; Mandić, Radivoj ; Majstorović, Nikola (ur.).
]]>          <w:br/>
<![CDATA[Beograd: Univerzitet u Beogradu - Fakultet sporta i fizičkog vaspitanja, 2021. str. 125-125 (predavanje, podatak o recenziji nije dostupan, cjeloviti rad (in extenso), stručni)
]]>          <w:br/>
        </w:t>
      </w:r>
    </w:p>
    <w:p>
      <w:pPr/>
      <w:r>
        <w:rPr/>
        <w:t xml:space="preserve">
<![CDATA[Capak, Krunoslav; Čvrljak, Jelena
]]>          <w:br/>
<![CDATA[Kronične bolesti i ozljede mišićno-koštanog sustava- javno-zdravstveni aspekt (prevalencija, bolovanja, teret).  // "Postrehabilitacijski kineziološki programi za unaprjeđenje funkcije mišićno- koštanog sustava" Zbornik radova 3. Konferencije Zdravstvene kineziologije
]]>          <w:br/>
<![CDATA[Zagreb, Hrvatska, 2019. str. 7-12 (predavanje, podatak o recenziji nije dostupan, cjeloviti rad (in extenso), stručni)
]]>          <w:br/>
        </w:t>
      </w:r>
    </w:p>
    <w:p>
      <w:pPr/>
      <w:r>
        <w:rPr/>
        <w:t xml:space="preserve">
<![CDATA[Capak, Krunoslav; Čvrljak, Jelena
]]>          <w:br/>
<![CDATA[Ekonomsko opterećenje tjelesne neaktivnosti.  // Mjesto i uloga tjelesne aktivnosti u praksi obiteljske medicine
]]>          <w:br/>
<![CDATA[Zagreb, Hrvatska, 2018. str. 25-30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ašević, Hrvoje; Čvrljak, Jelena; Andrijašević, Mirna
]]>          <w:br/>
<![CDATA[Leisure- time physical activity of the city of Zagreb residents.  // Abstracts from the 17th Annual Scientific Conference of Montenegrin Sports Academy “Sport, Physical Activity and Health: Contemporary Perspectives”: Cavtat, Dubrovnik, Croatia. 2-5 April 2020
]]>          <w:br/>
<![CDATA[Dubrovnik, Hrvatska, 2020. str. 24-24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