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Perković (CROSBI Profil: 42372, ORCID: 0000-0003-0548-334X)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