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VUGRINEC PETRA (CROSBI Profil: 41879)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rinec, Petra
]]>          <w:br/>
<![CDATA[Ivan Tišov i simbolizam. // Slikar Ivan Tišov:Zbornik radova / Aračić, Pero, Damjanović, Dragan (ur.).
]]>          <w:br/>
<![CDATA[Zagreb : Đakovo: Zavod za znanstveni rad Hrvatske akademije znanosti i umjetnosti u Đakovu, 2021. str. 139-176
]]>          <w:br/>
        </w:t>
      </w:r>
    </w:p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1220705)
]]>          <w:br/>
        </w:t>
      </w:r>
    </w:p>
    <w:p>
      <w:pPr/>
      <w:r>
        <w:rPr/>
        <w:t xml:space="preserve">
<![CDATA[Vugrinec, Petra
]]>          <w:br/>
<![CDATA[The Croatian Salon and the Vienna Secession Painting in Zagreb and Vienna around 1900.. // Challenge of Modernism: Vienna nad Zagreb around 1900 / Rollig, Stella ; Kraševac, Irena ; Vugrinec, Petra (ur.).
]]>          <w:br/>
<![CDATA[Beč: Belvedere Publications, 2017. str. 18-90
]]>          <w:br/>
        </w:t>
      </w:r>
    </w:p>
    <w:p>
      <w:pPr/>
      <w:r>
        <w:rPr/>
        <w:t xml:space="preserve">
<![CDATA[Vugrinec, Petra
]]>          <w:br/>
<![CDATA[Hrvatski salon i bečka Secesija: slikarstvo u Zagrebu i Beču oko 1900. // Izazov moderne: Zagreb - Beč oko 1900. / Kraševac, Irena ; Vugrinec, Petra (ur.).
]]>          <w:br/>
<![CDATA[Zagreb: Galerija Klovićevi dvori, 2017. str. 57-123. (https://www.bib.irb.hr:8443/940085)
]]>          <w:br/>
        </w:t>
      </w:r>
    </w:p>
    <w:p>
      <w:pPr/>
      <w:r>
        <w:rPr/>
        <w:t xml:space="preserve">
<![CDATA[Vugrinec, Petra
]]>          <w:br/>
<![CDATA[Der Kroatische Salon und die Wiener Secesion Malerei in Zagreb und Wien um 1900. // Herausforderung Moderne: Wien und Zagreb um 1900 / Vugrinec, Petra ; Krasevac, Irena ; Rollig Stella (ur.).
]]>          <w:br/>
<![CDATA[Beč: Belvedere Publications, 2017. str. 18-90
]]>          <w:br/>
        </w:t>
      </w:r>
    </w:p>
    <w:p>
      <w:pPr/>
      <w:r>
        <w:rPr/>
        <w:t xml:space="preserve">
<![CDATA[Vugrinec, Petra
]]>          <w:br/>
<![CDATA[Menci Clement Crnčić 1865.-1930.. // Mneci Clement Crncić - retrospektiva 1865. - 1930. / Vugrinec, Petra (ur.).
]]>          <w:br/>
<![CDATA[Zagreb: Galerija Klovićevi dvori, 2016. str. 7-45. (https://www.bib.irb.hr:8443/938697)
]]>          <w:br/>
        </w:t>
      </w:r>
    </w:p>
    <w:p>
      <w:pPr/>
      <w:r>
        <w:rPr/>
        <w:t xml:space="preserve">
<![CDATA[Vugrinec, Petra
]]>          <w:br/>
<![CDATA[Obitelj Vranyczany - mecene i kolekcionari hrvatske moderne umjetnosti. // Veličanstveni Vranyczanyjevi / Bagarić, Marina (ur.).
]]>          <w:br/>
<![CDATA[Zagreb: Muzej za umjetnost i obrt ; Matica hrvatska, 2016. str. 174-204
]]>          <w:br/>
        </w:t>
      </w:r>
    </w:p>
    <w:p>
      <w:pPr/>
      <w:r>
        <w:rPr/>
        <w:t xml:space="preserve">
<![CDATA[Vugrinec, Petra
]]>          <w:br/>
<![CDATA[Antički motivi u slikarstvu hrvatske moderne. // Alegorija i Arkadija - ANTIČKI MOTIVI U UMJETNOSTI HRVATSKE MODRENE / Vugrinec, Petra (ur.).
]]>          <w:br/>
<![CDATA[Zagreb: Galerija Klovićevi dvori, 2013. str. 17-35. (https://www.bib.irb.hr:8443/938687)
]]>          <w:br/>
        </w:t>
      </w:r>
    </w:p>
    <w:p>
      <w:pPr/>
      <w:r>
        <w:rPr/>
        <w:t xml:space="preserve">
<![CDATA[Senjanović Vugrinec, Petra
]]>          <w:br/>
<![CDATA[Robert Auer - život i djelo. // Robert Auer (1873. - 1952.) - slikar zagrebačke secesije / Senjanović, Petra ; Kraševac, Irena (ur.).
]]>          <w:br/>
<![CDATA[Zagreb: Galerija Klovićevi dvori, 2010. str. 21-50. (https://www.bib.irb.hr:8443/12209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rinec, Petra
]]>          <w:br/>
<![CDATA[Bukovčevi portreti uglednih zagrebačkih obitelji.  // Zagreb moj grad, 82 (2022), XVI;  74-77. (https://www.bib.irb.hr:8443/1230918) (članak, znanstveni)
]]>          <w:br/>
        </w:t>
      </w:r>
    </w:p>
    <w:p>
      <w:pPr/>
      <w:r>
        <w:rPr/>
        <w:t xml:space="preserve">
<![CDATA[Vugrinec, Petra
]]>          <w:br/>
<![CDATA[Slikari u atelijeru. Međusobno portretiranje Vlahe Bukovca i Bele Csikosa Sesije i umjetnička djela nastala u njihovim prvim zagrebačkim atelijerima.  // Peristil : zbornik radova za povijest umjetnosti, 58 (2016), 1;  121-134 (domaća recenzija, članak, znanstveni)
]]>          <w:br/>
        </w:t>
      </w:r>
    </w:p>
    <w:p>
      <w:pPr/>
      <w:r>
        <w:rPr/>
        <w:t xml:space="preserve">
<![CDATA[Vugrinec, Petra
]]>          <w:br/>
<![CDATA[Slikari u atelijeru. Međusobno portretiranje Vlahe Bukovca i Bele Csikosa Sesije i umjetnička djela nastala u njihovim prvim zagrebačkim atelijerima.  // Peristil : zbornik radova za povijest umjetnosti, 58 (2015), 1;  121-13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grinec, Petra
]]>          <w:br/>
<![CDATA[Ljubav za Zagreb i čežnja za slavonskom ravnicom.  // Zagreb moj grad, XV (2021), 80;  10-15. (https://www.bib.irb.hr:8443/1230928)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grinec, Petra
]]>          <w:br/>
<![CDATA[Egipatski motivi u hrvatskom slikarstvu Moderne: Vlaho Bukovac, Bela Csikos Sesia, Robert Auer.  // Egypt and Austria - Egypt and the Orient: The Current research
]]>          <w:br/>
<![CDATA[Zagreb, Hrvatska, 2018. str. 22-2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grinec, Petra
]]>          <w:br/>
<![CDATA[Simbolizam u hrvatskom slikarstvu., 2020., doktorska disertacija, Odsjek za povijest umjetnost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jević, Mario; Vugrinec, Petra
]]>          <w:br/>
<![CDATA[Vjekoslav Parać. Nove akvizicije Javne ustanove u kulturi "Zvonimir" Solin., 2022.. (https://www.bib.irb.hr:8443/1230933) (katalog).
]]>          <w:br/>
        </w:t>
      </w:r>
    </w:p>
    <w:p>
      <w:pPr/>
      <w:r>
        <w:rPr/>
        <w:t xml:space="preserve">
<![CDATA[Vugrinec, Petra
]]>          <w:br/>
<![CDATA[Kljakovićev Solin kao Márquezov Macondo., 2020. (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Vrtulek Gerić, Ada, Vugrinec Petra
]]>          <w:br/>
<![CDATA[Oslikana zastava iz župne crkve sv. Nikole u Cavtatu., 2019.. (https://www.bib.irb.hr:8443/1220634) (izložba).
]]>          <w:br/>
        </w:t>
      </w:r>
    </w:p>
    <w:p>
      <w:pPr/>
      <w:r>
        <w:rPr/>
        <w:t xml:space="preserve">
<![CDATA[Vugrinec, Petra
]]>          <w:br/>
<![CDATA[U potrazi za izgubljenim Bukovcem., 2018.. (https://www.bib.irb.hr:8443/1220939) (ostali članci/prilozi).
]]>          <w:br/>
        </w:t>
      </w:r>
    </w:p>
    <w:p>
      <w:pPr/>
      <w:r>
        <w:rPr/>
        <w:t xml:space="preserve">
<![CDATA[Vugrinec, Petra
]]>          <w:br/>
<![CDATA[Vodič  kroz djela Joze Kljakovića u Zagrebu., 2014.. (https://www.bib.irb.hr:8443/1220668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