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Mijat Samardžić (CROSBI Profil: 40983)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min, Josip; Novoselović, Daniel; Samardžić, Mijat; Samardžić, Iva
]]>          <w:br/>
<![CDATA[Statistical analysis of different mathematical models for stress-strain curves of AISI 321 stainless steel.  // Metalurgija, 62 (2023), 3-4;  391-393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Pačarek, Goran; Šolić, Tomislav; Vidaković, Ivan; Samardžić, Mijat
]]>          <w:br/>
<![CDATA[Protective effects of vapour phase corrosion inhibitors tested in laboratory conditions.  // Metalurgija, 62 (2023), 3-4;  405-408 (međunarodna recenzija, članak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Machines, technologies, materials, 11 (2017), 4;  157-1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Opačak, Ivan; Samardžić, Mijat; Marušić, Ante; Berić, Nikolina
]]>          <w:br/>
<![CDATA[Mogućnost primjene nekih čelika za izradu elemenata elevatora izloženih tribokoroziji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95-202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
]]>          <w:br/>
<![CDATA[Influence of the soil particles on the wear of ploughshares during ploughing.  // Proceedings of the International journal for science, technics and innovations for the industry MACHINЕS. TECHNOLОGIES. MATERIALS 2017 / Popov, Georgi (ur.).
]]>          <w:br/>
<![CDATA[Sofija: Scientific-technical Union of Mechanical Engineering "INDUSTRY 4.0", 2017. str. 157-160 (predavanje, međunarodna recenzija, cjeloviti rad (in extenso), znanstveni)
]]>          <w:br/>
        </w:t>
      </w:r>
    </w:p>
    <w:p>
      <w:pPr/>
      <w:r>
        <w:rPr/>
        <w:t xml:space="preserve">
<![CDATA[Opačak, Ivan; Putnik, Ivan; Samardžić, Mijat; Marušić, Vlatko
]]>          <w:br/>
<![CDATA[Specifics of the possible applications of polyester laminates considering mechanical properties.  // Proceedings of 8th International Scientific and Expert Conference TEAM 2016 / Marônek, Milan (ur.).
]]>          <w:br/>
<![CDATA[Trnava: AlumniPress, 2016. str. 224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Mijat; Zovko, Marko; Rubil, Stjepan; Teskera Mislav
]]>          <w:br/>
<![CDATA[WELDING SUPERVISION AND QUALITY CONTROL OFFURNACE TURNAROUND IN THE REFINERY.  // Zbornik radova - Strojarske tehnologije u izradi zavarenih konstrukcija i proizvoda, SBZ / Conference proceedings - Engineering technologies in manufacturing of welded constructions and products, SBW / Samardžić, Ivan ; Despotović, Božo ; Marić, Dejan - Slavonski Brod : Sveučilište u Slavonskom Brodu / University of Slavonski Brod, 2023 / Despotović, Božo ; Samardžić, Ivan ; Marić, Dejan (ur.).
]]>          <w:br/>
<![CDATA[Slavonski Brod: Sveučilište u Slavonskom Brodu / University of Slavonski Brod, 2023. str. 1-10. (https://www.bib.irb.hr:8443/1274481) (poster, međunarodna recenzija, cjeloviti rad (in extenso), stručni)
]]>          <w:br/>
        </w:t>
      </w:r>
    </w:p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Samardžić, Iva; Barac, Antun; Šolić, Tomislav; Šimunović, Sanda; Samardžić, Mijat; Sigurnjak, Ivan; Kovačević, Božidar
]]>          <w:br/>
<![CDATA[ANALIZA TOPLINSKE IZOLACIJE PEĆI ZASUŠENJE ELEKTRODA.  // Zbornik radova - Strojarske tehnologije u izradi zavarenih konstrukcija i proizvoda, SBZ / Conference proceedings - Engineering technologies in manufacturing of welded constructions and products, SBW / Samardžić, Ivan ; Despotović, Božo ; Marić, Dejan (ur.).
]]>          <w:br/>
<![CDATA[Slavonski Brod: Sveučilište u Slavonskom Brodu / University of Slavonski Brod, 2023. str. 310-319 (poster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Barukčić, Juraj; Marsenić, Tihomir; Bošnjak, Marijan, Samardžić, Mijat; Despotović, Božo
]]>          <w:br/>
<![CDATA[Utjecaj izbora tipa pripreme spoja na ukupno vrijem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35-140 (predavanje, međunarodna recenzija, cjeloviti rad (in extenso), stručni)
]]>          <w:br/>
        </w:t>
      </w:r>
    </w:p>
    <w:p>
      <w:pPr/>
      <w:r>
        <w:rPr/>
        <w:t xml:space="preserve">
<![CDATA[Putnik, Ivan; Opačak, Ivan; Samardžić, Mijat; Marušić, Vlatko
]]>          <w:br/>
<![CDATA[Otpornost trošenja navarenih slojeva pri obradi tla.  // Zbornik radova 9. međunarodnog znanstveno-stručnog savjetovanja "Strojarske tehnologije u izradi zavarenih konstrukcija i proizvoda" (SBZ-2017) / Samardžić, Ivan ; Despotović, Božo (ur.).
]]>          <w:br/>
<![CDATA[Slavonski Brod: Strojarski fakultet Sveučilišta u Slavonskom Brodu, 2017. str. 340-346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