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Balija (CROSBI Profil: 36933, MBZ: 403516)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ija, Monika
]]>          <w:br/>
<![CDATA[Aktualna migracijska bilanca Lijepe Naše. // Hrvatski iseljenički zbornik 2022 / Kukavica, Vesna (ur.).
]]>          <w:br/>
<![CDATA[Zagreb: Hrvatska matica iseljenika, 2022. str. 25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ja, Monika
]]>          <w:br/>
<![CDATA[Razmjeri recentnog egzodusa iz Hrvatske – analiza podataka službenih statistika RH i zemalja useljavanja hrvatskog stanovništva.  // Podravina : časopis za multidisciplinarna istraživanja, 19 (2020), 32;  5-25 (međunarodna recenzija, članak, znanstveni)
]]>          <w:br/>
        </w:t>
      </w:r>
    </w:p>
    <w:p>
      <w:pPr/>
      <w:r>
        <w:rPr/>
        <w:t xml:space="preserve">
<![CDATA[Balija, Monika
]]>          <w:br/>
<![CDATA[Iseljavanje iz Hrvatske – razvojno i/ili sigurnosno pitanje?.  // Podravina : časopis za multidisciplinarna istraživanja, 18 (2019), 35;  105-121 (međunarodna recenzija, članak, znanstveni)
]]>          <w:br/>
        </w:t>
      </w:r>
    </w:p>
    <w:p>
      <w:pPr/>
      <w:r>
        <w:rPr/>
        <w:t xml:space="preserve">
<![CDATA[Balija, Monika
]]>          <w:br/>
<![CDATA[Naselje Koprivnica - suvremeni demografski izazovi.  // Podravina : časopis za multidisciplinarna istraživanja, 16 (2017), 32;  117-13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mušanac, Monika; Balija, Monika
]]>          <w:br/>
<![CDATA[Percepcija višeuvjetovanosti suvremenih migracija prema Hrvatskoj u kontekstu sigurnosti prostora i stanovništva.  // Kroatologija (2023) (domaća recenzija, prihvaćen)
]]>          <w:br/>
        </w:t>
      </w:r>
    </w:p>
    <w:p>
      <w:pPr/>
      <w:r>
        <w:rPr/>
        <w:t xml:space="preserve">
<![CDATA[Balija, Monika
]]>          <w:br/>
<![CDATA[Motivi, čimbenici i konačnost povratnih migracija iz Njemačke u Hrvatsku.  // Hrvatski geografski glasnik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ija, Monika
]]>          <w:br/>
<![CDATA[Intensity of Modern Emigration fromRepublic of Croatia During theCOVID-19 Pandemic.  // Zbornik radova s prve međunarodne znanstveno- stručne konferencije "Gastarbajterska iseljenička poema - od stvarnosti do romantizma" / Jurić, Tado ; Komušanac, Monika ; Krašić, Wollfy (ur.).
]]>          <w:br/>
<![CDATA[Zagreb: Hrvatski studiji Sveučilišta u Zagrebu, 2022. str. 225-242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ija, Monika
]]>          <w:br/>
<![CDATA[Contemporary Demographic Development of the City of Zagreb with Special Reference to External Migration.  // Demographic Challenges in Bosnia and Herzegovina and the World
]]>          <w:br/>
<![CDATA[Sarajevo, Bosna i Hercegovina, 2023. str. 31-32 (predavanje, međunarodna recenzija, sažetak, znanstveni)
]]>          <w:br/>
        </w:t>
      </w:r>
    </w:p>
    <w:p>
      <w:pPr/>
      <w:r>
        <w:rPr/>
        <w:t xml:space="preserve">
<![CDATA[Balija, Monika
]]>          <w:br/>
<![CDATA[Namjera, percepcija i uvjetovanost povratka u domovinu - iskustva iseljenih iz Republike Hrvatske u recentnom iseljeničkom valu.  // II. Međunarodna znanstveno-stručna konferencija "Suvremeni usud gastarbajterskoga naslijeđa Hrvatske"
]]>          <w:br/>
<![CDATA[Zagreb, Hrvatska, 2022. str. - (predavanje, sažetak, ostalo)
]]>          <w:br/>
        </w:t>
      </w:r>
    </w:p>
    <w:p>
      <w:pPr/>
      <w:r>
        <w:rPr/>
        <w:t xml:space="preserve">
<![CDATA[Balija, Monika
]]>          <w:br/>
<![CDATA[Silina suvremenog iseljavanja iz Republike Hrvatske – pregled domaće iinozemne statistike.  // I. Međunarodna znanstvaeno-stručna konferencija "Gastarbajterska iseljenička poema - od stvarnosti do romantizma"
]]>          <w:br/>
<![CDATA[Zagreb, Hrvatska, 2022. str. 20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ija, Monika
]]>          <w:br/>
<![CDATA[Nova hrvatska iseljenička paradigma., 2020., doktorska disertacija, Prirodoslovno-matematički fakultet, Geografski odsjek, Zagreb, Republika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ija, Monika
]]>          <w:br/>
<![CDATA[Historijsko-demografski razvoj Koprivnice., 2017., diplomski rad, diplomski, Prirodoslovno-matematički fakultet, Zagreb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