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Ćelap (CROSBI Profil: 36516, MBZ: 400482, ORCID: 0000-0002-3982-5777, OBAD: -333618)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o društvo za medicinsku biokemiju i laboratorijsku medicinu i Hrvatska komora medicinskih biokemičara: Minimalni zahtjevi za procjenu mjerne nesigurnosti – Preporuke Radne grupe za mjernu nesigurnost HDMBLM-a i HKMB-a. / Ćelap, Ivana ; Vukasović, Ines ; Juričić, Gordana ; Šimundić, Ana-Maria (ur.). Zagreb: Hrvatsko društvo za medicinsku biokemiju i laboratorijsku medicinu (HDMBLM)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ac Gabaj, Nora; Štefanovic, Mario; Tešija Kuna, Andrea, Miler, Marijana; Ćelap, Ivana; Katalinić, Darko; Smolić, Martina
]]>          <w:br/>
<![CDATA[Laboratorijska dijagnostika. // INTERNA MEDICINA / Katalinić, Darko ; Alerić, Ivan (ur.).
]]>          <w:br/>
<![CDATA[Osijek: Fakultet za dentalnu medicinu i zdravstvo Sveučilišta Josipa Jurja Strossmayera u Osijeku, 2022. str. 61-222
]]>          <w:br/>
        </w:t>
      </w:r>
    </w:p>
    <w:p>
      <w:pPr/>
      <w:r>
        <w:rPr/>
        <w:t xml:space="preserve">
<![CDATA[Ćelap, Ivana
]]>          <w:br/>
<![CDATA[Pupkovina. // Ekstravaskularni uzorci u laboratorijskoj medicini / Nikolac Gabaj, Nora (ur.).
]]>          <w:br/>
<![CDATA[Zagreb: Medicinska naklada, 2019. str. 202-207
]]>          <w:br/>
        </w:t>
      </w:r>
    </w:p>
    <w:p>
      <w:pPr/>
      <w:r>
        <w:rPr/>
        <w:t xml:space="preserve">
<![CDATA[Božović, Marija; Ćelap, Ivana
]]>          <w:br/>
<![CDATA[Kosa. // Ekstravaskularni uzorci u laboratorijskoj medicini / Nikolac Gabaj, Nora (ur.).
]]>          <w:br/>
<![CDATA[Zagreb: Medicinska naklada, 2019. str. 161-166
]]>          <w:br/>
        </w:t>
      </w:r>
    </w:p>
    <w:p>
      <w:pPr/>
      <w:r>
        <w:rPr/>
        <w:t xml:space="preserve">
<![CDATA[Ćelap, Ivana
]]>          <w:br/>
<![CDATA[Informacijski sustavi u zdravstvu. // Laboratorijska informatika s odabranim područjima medicinske informatike / Štefanović, Mario (ur.).
]]>          <w:br/>
<![CDATA[Zagreb: Medicinska naklada, 2017. str. 141-155
]]>          <w:br/>
        </w:t>
      </w:r>
    </w:p>
    <w:p>
      <w:pPr/>
      <w:r>
        <w:rPr/>
        <w:t xml:space="preserve">
<![CDATA[Ćelap, Ivana
]]>          <w:br/>
<![CDATA[KKS: Je li nalaz kompletne krvne slike harmoniziran u eri LIS-a. // Nove spoznaje o starim pretragama / Nikolac, Nora (ur.).
]]>          <w:br/>
<![CDATA[Zagreb: Medicinska naklada, 2017. str. 65-72
]]>          <w:br/>
        </w:t>
      </w:r>
    </w:p>
    <w:p>
      <w:pPr/>
      <w:r>
        <w:rPr/>
        <w:t xml:space="preserve">
<![CDATA[Ćelap, Ivana
]]>          <w:br/>
<![CDATA[Sveobuhvatni plan upravljanja kvalitetom prilagođen upotrebi pretrage. // Cjelovito upravljanje kvalitetom / Vukasović, Ines (ur.).
]]>          <w:br/>
<![CDATA[Zagreb: Medicinska naklada, 2015. str. 1-6
]]>          <w:br/>
        </w:t>
      </w:r>
    </w:p>
    <w:p>
      <w:pPr/>
      <w:r>
        <w:rPr/>
        <w:t xml:space="preserve">
<![CDATA[Ćelap, Ivana
]]>          <w:br/>
<![CDATA[Upravljanje unutarnjom kontrolom kvalitete. // Upravljanje kvalitetom laboratorijskog rada / Šimundić, Ana-Maria (ur.).
]]>          <w:br/>
<![CDATA[Zagreb: Medicinska naklada, 2013. str. 79-86
]]>          <w:br/>
        </w:t>
      </w:r>
    </w:p>
    <w:p>
      <w:pPr/>
      <w:r>
        <w:rPr/>
        <w:t xml:space="preserve">
<![CDATA[Ćelap, Ivana
]]>          <w:br/>
<![CDATA[Uzorkovanje krvi iz pupkovine. // Uloga laboratorija u prenatalnoj, perinatalnoj i neonatalnoj skrbi / Nikolac, Nora (ur.).
]]>          <w:br/>
<![CDATA[Zagreb: Medicinska naklada, 2012. str. 27-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>
      <w:pPr/>
      <w:r>
        <w:rPr/>
        <w:t xml:space="preserve">
<![CDATA[Margetić, Sandra; Tišlarić Medenjak Dubravka; Zec Ivana; Dukić Lora; Ćelap Ivana; Nikolac Nora; Miler Marijana; Šimundić Ana-Maria; Getaldić- Švarc Biserka
]]>          <w:br/>
<![CDATA[Uloga laboratorija u prenatalnoj, perinatalnoj i neonatalnoj skrbi. / Nikolac, Nora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bić Rotkvić, Petra; Ćelap, Ivana; Bralić Lang, Valerija; Jug, Juraj; Snagić, Andrea; Huljev Šipoš, Ivana; Cigrovski Berković, Maja
]]>          <w:br/>
<![CDATA[Impact of SGLT2 inhibitors on the mechanisms of myocardial dysfunction in type 2 diabetes: A prospective non-randomized observational study in patients with type 2 diabetes mellitus without overt heart disease.  // Journal of diabetes and its complications, 37 (2023), 8; 108541, 10 doi:10.1016/j.jdiacomp.2023.108541 (međunarodna recenzija, članak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Nikolac Gabaj, Nora; Miler, Marijana; Vrtarić, Alen; Ćelap, Ivana; Boćan, Marina; Filipi, Petra; Radišić Biljak, Vanja; Šimundic, Ana- Maria; Šupak Smolčić, Vesna; Kocijančić, Marija
]]>          <w:br/>
<![CDATA[Comparison of three different protocols for obtaining hemolysis.  // Clinical chemistry and laboratory medicine (CCLM), 60 (2022), 5;  714-725 doi:10.1515/cclm-2021-1227 (međunarodna recenzija, članak, znanstveni)
]]>          <w:br/>
        </w:t>
      </w:r>
    </w:p>
    <w:p>
      <w:pPr/>
      <w:r>
        <w:rPr/>
        <w:t xml:space="preserve">
<![CDATA[Margetić, Sandra; Šupraha-Goreta, Sandra; Ćelap, Ivana; Razum, Marija
]]>          <w:br/>
<![CDATA[Direct oral anticoagulants (DOACs): from the laboratory point of view.  // Acta pharmaceutica, 72 (2022), 4;  459-482 doi:10.2478/acph-2022-0034 (međunarodna recenzija, pregledni rad, znanstveni)
]]>          <w:br/>
        </w:t>
      </w:r>
    </w:p>
    <w:p>
      <w:pPr/>
      <w:r>
        <w:rPr/>
        <w:t xml:space="preserve">
<![CDATA[Margetić, Sandra; Ćelap, Ivana; Huzjan- Lovrenčić, Arijana; Bosnar Puretić, Marijana; Šupraha Goreta, Sandra; Čajević Glojarić, Anesa; Delić Brkljačić, Diana; Mioč, Pavao; Harenberg, Job; Hetjens, Svetlana; Weiss Christel
]]>          <w:br/>
<![CDATA[DOAC Dipstick Testing Can Reliably Exclude the Presence of Clinically Relevant DOAC Concentrations in Circulation.  // Thrombosis and haemostasis, 122 (2022), 9;  1542-1548 doi:10.1055/a-1753-2748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Ćelap, Ivana; Margetić, Sandra; Mihić, Roman; Brčić, Marija
]]>          <w:br/>
<![CDATA[Analytical verification and comparison of chromogenic assays for dabigatran, rivaroxaban and apixaban determination on BCSXP and STA Compact Max analysers.  // Biochemia medica: the journal of The Croatian Society of Medical Biochemistry and Laboratory Medicine, 30 (2020), 1; 010706, 8 doi:10.11613/BM.2020.010706 (međunarodna recenzija, članak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Margetić, Sandra; Ćelap, Ivana; Delić Brkljačić, Diana; Pavlović, Nikola; Šupraha Goreta, Sandra; Kobasić, Ivana; Lovrenčić- Huzjan, Arijana; Bašić Kes, Vanja
]]>          <w:br/>
<![CDATA[Chromogenic anti-FXa assay calibrated with low molecular weight heparin in patients treated with rivaroxaban and apixaban: possibilities and limitations.  // Biochemia Medica: The journal of The Croatian Society of Medical Biochemistry and Laboratory Medicine, 30 (2020), 1; 010702, 9 doi:10.11613/BM.2020.010702 (međunarodna recenzija, članak, znanstveni)
]]>          <w:br/>
        </w:t>
      </w:r>
    </w:p>
    <w:p>
      <w:pPr/>
      <w:r>
        <w:rPr/>
        <w:t xml:space="preserve">
<![CDATA[Grubić Rotkvić, Petra; Cigrovski Berković, Maja; Bulj, Nikola; Rotkvić, Luka; Ćelap, Ivana
]]>          <w:br/>
<![CDATA[Sodium-glucose cotransporter 2 inhibitors' mechanisms of action in heart failure.  // World journal of diabetes, 11 (2020), 7;  269-279 doi:10.4239/wjd.v11.i7.269 (međunarodna recenzija, pregledni rad, znanstveni)
]]>          <w:br/>
        </w:t>
      </w:r>
    </w:p>
    <w:p>
      <w:pPr/>
      <w:r>
        <w:rPr/>
        <w:t xml:space="preserve">
<![CDATA[Pavlov, Marin; Nikolić-Heitzler, Vjeran; Babić, Zdravko; Kordić, Krešimir; Ćelap, Ivana; Degoricija, Vesna
]]>          <w:br/>
<![CDATA[Impact of thrombus aspiration on plasminogen activator inhibitor-1activity during acute ST-segment elevation myocardial infarction.  // Kardiologia Polska, 6 (2020), 33331743, 10 doi:10.33963/KP.15707. (međunarodna recenzija, članak, znanstveni)
]]>          <w:br/>
        </w:t>
      </w:r>
    </w:p>
    <w:p>
      <w:pPr/>
      <w:r>
        <w:rPr/>
        <w:t xml:space="preserve">
<![CDATA[Pavičić, Tomislav; Ćelap, Ivana; Njegovan, Milena; Tešija Kuna, Andrea; Štefanović, Mario
]]>          <w:br/>
<![CDATA[α-1 Antitrypsin Genotype-Phenotype Discrepancy in a 42-Year-Old Man Who Carries the Null-Allele.  // Laboratory medicine, 50 (2019), 3; 31583408, 7 doi:10.1093/labmed/lmz059 (međunarodna recenzija, članak, znanstveni)
]]>          <w:br/>
        </w:t>
      </w:r>
    </w:p>
    <w:p>
      <w:pPr/>
      <w:r>
        <w:rPr/>
        <w:t xml:space="preserve">
<![CDATA[Ćelap, Ivana; Nikolac Gabaj, Nora; Demarin, Vida; Bašić Kes, Vanja; Šimundic, Ana-Maria
]]>          <w:br/>
<![CDATA[Genetic and lifestyle predictors of ischemic stroke severity and outcome.  // Neurological sciences, 40 (2019),  2565-2572 doi:10.1007/s10072-019-04006-y (međunarodna recenzija, članak, znanstveni)
]]>          <w:br/>
        </w:t>
      </w:r>
    </w:p>
    <w:p>
      <w:pPr/>
      <w:r>
        <w:rPr/>
        <w:t xml:space="preserve">
<![CDATA[Pavlov, Marin; Ćelap, Ivana
]]>          <w:br/>
<![CDATA[Plasminogen activator inhibitor 1 in acute coronary syndromes.  // Clinica chimica acta, 491 (2019),  52-58 doi:10.1016/j.cca.2019.01.013 (međunarodna recenzija, pregledni rad, znanstveni)
]]>          <w:br/>
        </w:t>
      </w:r>
    </w:p>
    <w:p>
      <w:pPr/>
      <w:r>
        <w:rPr/>
        <w:t xml:space="preserve">
<![CDATA[Pavlov, Marin; Nikolić-Heitzler, Vjeran; Babić, Zdravko; Milošević, Milan; Kordić, Krešimir; Ćelap, Ivana; Degoricija, Vesna
]]>          <w:br/>
<![CDATA[Plasminogen activator inhibitor-1 activity and longterm outcome in patients with ST-elevation myocardial infarction treated with primary percutaneous coronary intervention: a prospective cohort study.  // Croatian medical journal, 59 (2018), 3;  108-117 doi:10.3325/cmj.2018.59.108 (međunarodna recenzija, članak, znanstveni)
]]>          <w:br/>
        </w:t>
      </w:r>
    </w:p>
    <w:p>
      <w:pPr/>
      <w:r>
        <w:rPr/>
        <w:t xml:space="preserve">
<![CDATA[Nikolac Gabaj, Nora; Miler, Marijana; Vrtarić, Alen; Hemar, Marina; Filipi, Petra; Kocijančić, Marija; Šupak Smolčić, Vesna; Ćelap, Ivana; Šimundić, Ana-Maria
]]>          <w:br/>
<![CDATA[Precision, accuracy, cross reactivity and comparability of serum indices measurement on Abbott Architect c8000, Beckman Coulter AU5800 and Roche Cobas 6000 c501 clinical chemistry analyzers.  // Clinical chemistry and laboratory medicine, 56 (2018), 5;  776-788 doi:10.1515/cclm-2017-0889 (međunarodna recenzija, članak, znanstveni)
]]>          <w:br/>
        </w:t>
      </w:r>
    </w:p>
    <w:p>
      <w:pPr/>
      <w:r>
        <w:rPr/>
        <w:t xml:space="preserve">
<![CDATA[Leniček Krleža, Jasna; Celap, Ivana; Vlasić Tanasković, Jelena
]]>          <w:br/>
<![CDATA[External Quality Assessment in Croatia: problems, challenges, and specific circumstances.  // Biochemia medica : časopis hrvatskoga društva medicinskih biokemičara, 27 (2017), 1;  86-92 doi:10.11613/BM.2017.011 (međunarodna recenzija, pregledni rad, znanstveni)
]]>          <w:br/>
        </w:t>
      </w:r>
    </w:p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Miler, Marijana; Nikolac, Nora; Šegulja, Dragana; Kačkov Malać, Sanja; Ćelap, Ivana; Altabas, Karmela; Šefer, Siniša; Šimundić, Ana-Maria
]]>          <w:br/>
<![CDATA[Is peritoneal dialysis causing a measurable burden of inflammatory and endothelial injury on top of metabolic syndrome?.  // Journal of endocrinological investigation, 40 (2017), 2;  163-168 doi:10.1007/s40618-016-0540-7 (međunarodna recenzija, članak, znanstveni)
]]>          <w:br/>
        </w:t>
      </w:r>
    </w:p>
    <w:p>
      <w:pPr/>
      <w:r>
        <w:rPr/>
        <w:t xml:space="preserve">
<![CDATA[Ćelap, Ivana; Vukasović, Ines; Juričić, Gordana; Šimundić, Ana-Maria
]]>          <w:br/>
<![CDATA[Minimum requirements for the estimation of measurement uncertainty : Recommendations of the joint Working group for uncertainty of measurement of the CSMBLM and CCMB.  // Biochemia medica, 27 (2017), 3;  467-476 doi:10.11613/bm.2017.030502 (međunarodna recenzija, pregledni rad, znanstveni)
]]>          <w:br/>
        </w:t>
      </w:r>
    </w:p>
    <w:p>
      <w:pPr/>
      <w:r>
        <w:rPr/>
        <w:t xml:space="preserve">
<![CDATA[Nikolac, Nora; Ćelap, Ivana; Hemar, Marina; Kocijančić, Marija; Miler, Marijana; Šimundić, Ana-Maria; Šupak Smolčić, Vesna; Vrtarić, Alen
]]>          <w:br/>
<![CDATA[Croatian laboratories have a good knowledge of the proper management of hemolyzed, icteric and lipemic samples.  // Clinical chemistry and laboratory medicine, 54 (2016), 3;  419-425 doi:10.1515/cclm-2015-0650 (međunarodna recenzija, članak, znanstveni)
]]>          <w:br/>
        </w:t>
      </w:r>
    </w:p>
    <w:p>
      <w:pPr/>
      <w:r>
        <w:rPr/>
        <w:t xml:space="preserve">
<![CDATA[Margetić, Sandra; Ćelap, Ivana; Dukić, Lora; Vukasović, Ines; Virović-Jukić, Lucija
]]>          <w:br/>
<![CDATA[Interference of M-protein on prothrombin time : case report.  // Biochemia medica, 26 (2016), 2;  248-254 doi:10.11613/BM.2016.028 (međunarodna recenzija, pregledni rad, znanstveni)
]]>          <w:br/>
        </w:t>
      </w:r>
    </w:p>
    <w:p>
      <w:pPr/>
      <w:r>
        <w:rPr/>
        <w:t xml:space="preserve">
<![CDATA[Culej, Jelena; Štefanović, Mario; Ćelap, Ivana; Nikolac, Nora; Karlović, Dalibor
]]>          <w:br/>
<![CDATA[Serotonin transporter polymorphism (5-HTTLPR) in Croatian population.  // Molecular biology reports, 42 (2015), 2;  553-558 doi:10.1007/s11033-014-3800-7 (međunarodna recenzija, članak, znanstveni)
]]>          <w:br/>
        </w:t>
      </w:r>
    </w:p>
    <w:p>
      <w:pPr/>
      <w:r>
        <w:rPr/>
        <w:t xml:space="preserve">
<![CDATA[Butorac, Dražan; Ćelap, Ivana; Kačkov, Sanja; Robić, Vera; Miletić, Tomislav; Flegar- Meštrić, Zlata; Hulina, Andrea; Kuna, Krunoslav; Žanić Grubišić, Tihana; Grdić Rajković, Marija
]]>          <w:br/>
<![CDATA[Paraoxonase 1 activity and phenotype distribution in premenopausal and postmenopausal women.  // Biochemia Medica, 24 (2014), 2;  273-280 doi:10.11613/BM.2014.030 (međunarodna recenzija, članak, znanstveni)
]]>          <w:br/>
        </w:t>
      </w:r>
    </w:p>
    <w:p>
      <w:pPr/>
      <w:r>
        <w:rPr/>
        <w:t xml:space="preserve">
<![CDATA[Ćelap, Ivana; Šimundić, Ana-Maria; Kačkov, Sanja; Nikolac, Nora; Katalinić, Darko
]]>          <w:br/>
<![CDATA[Association of APOA5 -1131T>C polymorphism and serum lipid levels in patients with type 2 diabetes.  // DNA and cell biology, 32 (2013), 10;  589-593 doi:10.1089/dna.2013.2099 (međunarodna recenzija, članak, znanstveni)
]]>          <w:br/>
        </w:t>
      </w:r>
    </w:p>
    <w:p>
      <w:pPr/>
      <w:r>
        <w:rPr/>
        <w:t xml:space="preserve">
<![CDATA[Kirin, Mirna; Chandra, Aman; Charteris, G. David; Hayward, Caroline; Campbell, Susan; Ćelap, Ivana; Benčić, Goran; Vatavuk, Zoran; Kirac, Iva; Richards, J. Allan et al.
]]>          <w:br/>
<![CDATA[Genome-wide association study identifies genetic risk underlying primary rhegmatogenous retinal detachment.  // Human Molecular Genetics, 22 (2013), 15;  3174-3185 doi:10.1093/hmg/ddt169 (međunarodna recenzija, članak, znanstveni)
]]>          <w:br/>
        </w:t>
      </w:r>
    </w:p>
    <w:p>
      <w:pPr/>
      <w:r>
        <w:rPr/>
        <w:t xml:space="preserve">
<![CDATA[Saračević, Andrea; Šimundić, Ana-Maria; Ćelap, Ivana; Lužanić, Valentina
]]>          <w:br/>
<![CDATA[Angiotensin-converting enzyme insertion/deletion polymorphism genotyping error: the cause and a possible solution to the problem..  // Molecular biology reports, 40 (2013), 7;  4459-4463 doi:10.1007/s11033-013-2537-z (međunarodna recenzija, članak, znanstveni)
]]>          <w:br/>
        </w:t>
      </w:r>
    </w:p>
    <w:p>
      <w:pPr/>
      <w:r>
        <w:rPr/>
        <w:t xml:space="preserve">
<![CDATA[Kačkov, Sanja; Šimundić, Ana-Maria; Nikolac, Nora; Ćelap, Ivana; Dukić, Lora; Ružić, Dragica; Bilušić, Marinko
]]>          <w:br/>
<![CDATA[The effect of high-calorie meal consumption on oxidative stress and endothelial dysfunction in healthy male adults.  // Physiological research, 62 (2013), 6;  643-652 (međunarodna recenzija, članak, znanstveni)
]]>          <w:br/>
        </w:t>
      </w:r>
    </w:p>
    <w:p>
      <w:pPr/>
      <w:r>
        <w:rPr/>
        <w:t xml:space="preserve">
<![CDATA[Nikolac, Nora; Šupak Smolčić, Vesna; Šimundić, Ana- Maria; Ćelap, Ivana
]]>          <w:br/>
<![CDATA[Croatian Society of Medical Biochemistry and Laboratory Medicine : national recommendations for venous blood sampling.  // Biochemia medica : časopis hrvatskoga društva medicinskih biokemičara, 23 (2013), 3;  242-254 doi:10.11613/BM.2013.031 (međunarodna recenzija, pregledni rad, znanstveni)
]]>          <w:br/>
        </w:t>
      </w:r>
    </w:p>
    <w:p>
      <w:pPr/>
      <w:r>
        <w:rPr/>
        <w:t xml:space="preserve">
<![CDATA[Ćelap, Ivana; Šimundić, Ana-Maria; Nikolac, Nora; Miler, Marijana; Zec, Ivana; Altabas, Karmela; Šefer, Siniša
]]>          <w:br/>
<![CDATA[Visfatin is Not Associated with Inflammatory Markers in Patients on Hemodialysis.  // Clinical laboratory (Heidelberg. 1996), 59 (2013), 11-12;  1253-1259 doi:10.7754/Clin.Lab.2013.12103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getić, Sandra; Ćelap, Ivana; Šupraha-Goreta, Sandra
]]>          <w:br/>
<![CDATA[FVIII and D-dimer values at trough and peak concentrations of direct oral anticoagulants: important considerations for using these tests in assissting clinical decision for risk stratification scheme.  // Research and Practice in Thrombosis and Haemostatis / Cushman, Mary (ur.).
]]>          <w:br/>
<![CDATA[Medford: Willey Online, 2022. OC 62.4, 1 (predavanje, međunarodna recenzija, sažetak, znanstveni)
]]>          <w:br/>
        </w:t>
      </w:r>
    </w:p>
    <w:p>
      <w:pPr/>
      <w:r>
        <w:rPr/>
        <w:t xml:space="preserve">
<![CDATA[Štefanović, Mario; Pavičić, Tomislav; Gomerčić Palčić, Marija; Radman, Anita; Mihić, Roman; Ćelap, Ivana
]]>          <w:br/>
<![CDATA[Utjecaj četiri polimorfizma angotenzinkonvertirajućeg enzima (ACE i ACE2) natežinu i klinički ishod COVID-19 bolesti.  // Biochemia Medica / Pašalić, Daria (ur.).
]]>          <w:br/>
<![CDATA[Zagreb: Hrvatsko društvo za medicinsku biokemiju i laboratorijsku medicinu (HDMBLM), 2022. str. S128-S129 (poster, domaća recenzija, sažetak, znanstveni)
]]>          <w:br/>
        </w:t>
      </w:r>
    </w:p>
    <w:p>
      <w:pPr/>
      <w:r>
        <w:rPr/>
        <w:t xml:space="preserve">
<![CDATA[Tadinac, Sanja; Pavičić, Tomislav; Šamija, Ivan; Štefanović, Mario; Ćelap, Ivana
]]>          <w:br/>
<![CDATA[Granica detekcije SARS-CoV-2 metodomRT-qPCR po Berlinskom protokolu ikomercijalnim kitom.  // Biochemia Medica / Pašalić, Daria (ur.).
]]>          <w:br/>
<![CDATA[Zagreb: Hrvatsko društvo za medicinsku biokemiju i laboratorijsku medicinu (HDMBLM), 2022. str. S121-S122 (poster, domaća recenzija, sažetak, znanstveni)
]]>          <w:br/>
        </w:t>
      </w:r>
    </w:p>
    <w:p>
      <w:pPr/>
      <w:r>
        <w:rPr/>
        <w:t xml:space="preserve">
<![CDATA[Ćelap, Ivana; Margetić, Sandra; Periša, Josipa; Razum, Marija; Šupraha-Goreta, Sandra; Čajević-Glojnarić, Anesa
]]>          <w:br/>
<![CDATA[Exclusion of relevant concentrations of direct oral anticoagulants in blood by DOAC Dipstick – proposal of a diagnostic algorithm for improvement of clinical decision-making in emergencies.  // Research and Practice in Thrombosis and Haemostasis / Cushman, Mary (ur.).
]]>          <w:br/>
<![CDATA[Medford: Willey Online, 2022. PB1064, 1 (poster, međunarodna recenzija, sažetak, znanstveni)
]]>          <w:br/>
        </w:t>
      </w:r>
    </w:p>
    <w:p>
      <w:pPr/>
      <w:r>
        <w:rPr/>
        <w:t xml:space="preserve">
<![CDATA[Margetić, Sandra; Džolan, Iva; Salacan, Ana; Ćelap, Ivana
]]>          <w:br/>
<![CDATA[Severe COVID-19 disease presentation is associated with significantly decreased levels of coagulation factor XIII.  // Research and Practice in Thrombosis and Haemostasis / Cushman, Mary (ur.).
]]>          <w:br/>
<![CDATA[Medford: Willey Online, 2022. PB0074, 1 (poster, međunarodna recenzija, sažetak, znanstveni)
]]>          <w:br/>
        </w:t>
      </w:r>
    </w:p>
    <w:p>
      <w:pPr/>
      <w:r>
        <w:rPr/>
        <w:t xml:space="preserve">
<![CDATA[Ćelap, Ivana; Marijančević, Domagoj; Vukasović, Ines; Škare, Vatroslav; Komarac, Tanja; Čerfalvi, Vesna; Ozretić Došen, Đurđana
]]>          <w:br/>
<![CDATA[SERVPERF model for measuring laboratory service quality through patient satisfaction.  // Clinica Chimica Acta / Delanghe, Joris ; Wu, Alan H. (ur.).
]]>          <w:br/>
<![CDATA[Seoul, Republika Koreja: Elsevier, 2022. str. 397-398 doi:https://www.sciencedirect.com/science/article/abs/pii/S0009898122005411?via%3Dihub (predavanje, međunarodn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Genotipizacija JAK2 V617F u uzorcima cirkulirajuće tumorske DNA dobivenim tekućom biopsijom pacijenata s kolorektalnim karcinomom.  // FARMEBS 2022 Knjiga sažetaka / Šakić, Davor ; Pavić, Kristina (ur.).
]]>          <w:br/>
<![CDATA[Zagreb, 2022. str. 45-45 (poster, domaća recenzija, sažetak, znanstveni)
]]>          <w:br/>
        </w:t>
      </w:r>
    </w:p>
    <w:p>
      <w:pPr/>
      <w:r>
        <w:rPr/>
        <w:t xml:space="preserve">
<![CDATA[Grdić Rajković, Marija; Franjko, Ana; Snagić, Andrea; Somborac Bačura, Anita; Ćelap, Ivana
]]>          <w:br/>
<![CDATA[Arilesterazna aktivnost paraoksonaze 1 u uzorku seruma, EDTA, citratne i heparinske plazme.  // Biochemia Medica / Pašalić, Daria (ur.).
]]>          <w:br/>
<![CDATA[Zagreb: Hrvatsko društvo za medicinsku biokemiju i laboratorijsku medicinu (HDMBLM), 2022. str. S204-S205 (poster, domaća recenzija, sažetak, znanstveni)
]]>          <w:br/>
        </w:t>
      </w:r>
    </w:p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Optimization of the method for determination of selected exosomal microRNAs in liquid biopsy samples of colorectal cancer patients.  // Book of Abstracts of the Congress of the Croatian Society of Biochemistry and Molecular Biology HDBMB22: From Science to Knowledge / Dulić, M ; Sinčić, N ; Vrhovac Madunić, I (ur.).
]]>          <w:br/>
<![CDATA[Zagreb, 2022. str. 76-76 (poster, međunarodn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Pavičić, Tomislav; Bunjevac, Amalija; Ćelap, Ivana; Tadinac, Sanja; Štefanović, Mario
]]>          <w:br/>
<![CDATA[Utjecaj različitih uvjeta pohrane uzorkapune krvi na količinu i kvalitetu izoliranegenomske DNA.  // Biochemia Medica / Pašalić, Daria (ur.).
]]>          <w:br/>
<![CDATA[Zagreb: Hrvatsko društvo za medicinsku biokemiju i laboratorijsku medicinu (HDMBLM), 2022. str. S149-S150 (poster, domaća recenzija, sažetak, znanstveni)
]]>          <w:br/>
        </w:t>
      </w:r>
    </w:p>
    <w:p>
      <w:pPr/>
      <w:r>
        <w:rPr/>
        <w:t xml:space="preserve">
<![CDATA[Margetić, Sandra; Ćelap, Ivana; Buben, Jelena; Razum, Marija; Šupraha-Goreta, Sandra
]]>          <w:br/>
<![CDATA[Activated charcoal can be used as an effective in vitro removal agent of direct oral anticoagulants dabigatran, rivaroxaban and apixaban in plasma of patients with protein S activity testing.  // Res Pract Thromb Haemost / Cushman, Mary (ur.).
]]>          <w:br/>
<![CDATA[Medford: Wiley Periodicals, 2021. PB0356, 1 (poster, međunarodna recenzija, sažetak, znanstveni)
]]>          <w:br/>
        </w:t>
      </w:r>
    </w:p>
    <w:p>
      <w:pPr/>
      <w:r>
        <w:rPr/>
        <w:t xml:space="preserve">
<![CDATA[Margetić, Sandra; Ćelap, Ivana; Delić-Brkljačić, Diana; Harenberg, Job; Lovrenčić-Huzjan, Arijana; Mioč, Pavao; Šupraha-Goreta, Sandra
]]>          <w:br/>
<![CDATA[Comparison of visual interpretation of the DOAC dipstick test with a reader system for rapid and accurate detection of direct oral anticoagulants in neurology and cardiology – interim data from a prospective consecutive comparative study.  // Research Practice in Thrombosis and Haemostasis, 5 (2021), Suppl 2 / Cushman, Mary (ur.).
]]>          <w:br/>
<![CDATA[Medford: Wiley Periodicals, 2021. PB0383, 1 (poster, međunarodna recenzija, sažetak, znanstveni)
]]>          <w:br/>
        </w:t>
      </w:r>
    </w:p>
    <w:p>
      <w:pPr/>
      <w:r>
        <w:rPr/>
        <w:t xml:space="preserve">
<![CDATA[Margetić, Sandra; Ćelap, Ivana; Razum, Marija; Mihić, Roman; Šupraha-Goreta; Sandra
]]>          <w:br/>
<![CDATA[Comparison of D-dimer values at peak and trough concentrations of direct oral anticoagulants: result of D-dimer testing is not affected by plasma drug concentration.  // Res Pract Thromb Haemost / Cushman, Mary (ur.).
]]>          <w:br/>
<![CDATA[Medford: Wiley Periodicals, 2021. LPB0015, 1 (poster, međunarodna recenzija, sažetak, znanstveni)
]]>          <w:br/>
        </w:t>
      </w:r>
    </w:p>
    <w:p>
      <w:pPr/>
      <w:r>
        <w:rPr/>
        <w:t xml:space="preserve">
<![CDATA[Ćelap, Ivana; Margetić, Sandra; Obuljen, Jasna; Leniček Krleža, Jasna; Linarić, Jasna; Razum, Marija; Mihić, Roman
]]>          <w:br/>
<![CDATA[Comparison of Peak Plasma Concentrations of Apixaban in Adolescent and Adult Patients.  // Res Pract Thromb Haemost / Cushman, Mary (ur.).
]]>          <w:br/>
<![CDATA[Medford: Wiley Periodicals, 2021. PB0344, 1 (poster, međunarodna recenzija, sažetak, znanstveni)
]]>          <w:br/>
        </w:t>
      </w:r>
    </w:p>
    <w:p>
      <w:pPr/>
      <w:r>
        <w:rPr/>
        <w:t xml:space="preserve">
<![CDATA[Margetić, Sandra; Ćelap, Ivana; Lovrenčić-Huzjan, Arijana; Bosnar Puretić, Marijana; Roje Bedeković, Marina; Razum, Marija; Mihić, Roman; Šupraha-Goreta, Sandra
]]>          <w:br/>
<![CDATA[Presentation of the Patient with Low Peak Dabigatran Levels in Plasma Suggests the Importance of Quantitative Measurement of DOAC Drugs in Clinical Decision Making and Treatment.  // Res Pract Thromb Haemost / Cushman, Mary (ur.).
]]>          <w:br/>
<![CDATA[Medford: Wiley Periodicals, 2021. PB0365, 1 (poster, međunarodna recenzija, sažetak, stručni)
]]>          <w:br/>
        </w:t>
      </w:r>
    </w:p>
    <w:p>
      <w:pPr/>
      <w:r>
        <w:rPr/>
        <w:t xml:space="preserve">
<![CDATA[Šupraha Goreta, Sandra; Margetić, Sandra; Ćelap, Ivana; Mihić, Roman
]]>          <w:br/>
<![CDATA[Comparison of Two Quantitative Methods for Determination of Dabigatran Concentration: Diluted Thrombin Time Test and Innovance Dabigatran Test in Real Life Patients Treated with Dabigatran.  // Res Pract Thromb Haemost / Cushman, Mary (ur.).
]]>          <w:br/>
<![CDATA[Medford: John Wiley & Sons, 2020. PB0560, 1 (poster, međunarodna recenzija, sažetak, znanstveni)
]]>          <w:br/>
        </w:t>
      </w:r>
    </w:p>
    <w:p>
      <w:pPr/>
      <w:r>
        <w:rPr/>
        <w:t xml:space="preserve">
<![CDATA[Margetić, Sandra; Ćelap, Ivana; Šupraha-Goreta, Sandra; Mihić, Roman; Brčić, Marija
]]>          <w:br/>
<![CDATA[Inter-individual variability of peak and trough plasma concentrations of dabigatran, rivaroxaban and apixaban in patients with non-valvular atrial fibrillation.  // Book of Abstracts ; 64th Annual Meeting, Society of Thrombosis and Haemostasis Research / Langer F, Renne T (ur.).
]]>          <w:br/>
<![CDATA[Köln: GTH Gesellschaft für Thrombose-und Hämostaseforschung e.V, 2020. str. 100-101 (poster, međunarodna recenzija, sažetak, znanstveni)
]]>          <w:br/>
        </w:t>
      </w:r>
    </w:p>
    <w:p>
      <w:pPr/>
      <w:r>
        <w:rPr/>
        <w:t xml:space="preserve">
<![CDATA[Ćelap, Ivana; Margetić, Sandra; Mihić, Roman; Šupraha Goreta, Sandra; Huzjan-Lovrenčić, Arijana; Kobasić, Ivana; Trbušić, Matias
]]>          <w:br/>
<![CDATA[Presentation of Three Patients Treated with Dabigatran that Strongly Confirm the Importance of Quantitative Measurement of Dabigatran Concentration in Selected Clinical Situations: Case Reports.  // ISTH 2020 Congress. U: Research and Practice in Thrombosis and Haemostasis 2021.suppl.1 / Cushman, Mary (ur.).
]]>          <w:br/>
<![CDATA[Medford: John Wiley & Sons, 2020. PB0287, 1 (poster, međunarodna recenzija, sažetak, znanstveni)
]]>          <w:br/>
        </w:t>
      </w:r>
    </w:p>
    <w:p>
      <w:pPr/>
      <w:r>
        <w:rPr/>
        <w:t xml:space="preserve">
<![CDATA[Ćelap, Ivana; Margetić, Sandra; Mihić, Roman
]]>          <w:br/>
<![CDATA[Effect of Antiepileptic Therapy on Platelet Aggregation.  // Res Pract Thromb Haemost / Cushman, Mary (ur.).
]]>          <w:br/>
<![CDATA[Medford: John Wiley & Sons, 2020. PB0549, 1 (poster, međunarodna recenzija, sažetak, znanstveni)
]]>          <w:br/>
        </w:t>
      </w:r>
    </w:p>
    <w:p>
      <w:pPr/>
      <w:r>
        <w:rPr/>
        <w:t xml:space="preserve">
<![CDATA[Margetić, Sandra; Ćelap, Ivana; Mihić, Roman; Šupraha Goreta, Sandra.
]]>          <w:br/>
<![CDATA[Does Normal Diluted Russell Viper Venom Time Test Result Can Exclude Concentrations of Direct Oral Anticoagulants below 30 ng/mL?.  // Res Pract Thromb Haemost / Cushman, Mary (ur.).
]]>          <w:br/>
<![CDATA[Medford: John Wiley & Sons, 2020. PB0551, 1 (poster, međunarodna recenzija, sažetak, znanstveni)
]]>          <w:br/>
        </w:t>
      </w:r>
    </w:p>
    <w:p>
      <w:pPr/>
      <w:r>
        <w:rPr/>
        <w:t xml:space="preserve">
<![CDATA[Margetić, Sandra; Ćelap, Ivana; Šupraha Goreta, Sandra; Buben, Jelena; Mihić, Roman
]]>          <w:br/>
<![CDATA[Effect of Activated Charcoal in Removing Interference in Thrombophilia Assays: Resistance to Activated Protein C, Activity of Coagulation Factor VIII and Antithrombin Activity.  // Res Pract Thromb Haemost / Cushman, Mary (ur.).
]]>          <w:br/>
<![CDATA[Medford: John Wiley & Sons, 2020. PB0554, 1 (poster, međunarodna recenzija, sažetak, znanstveni)
]]>          <w:br/>
        </w:t>
      </w:r>
    </w:p>
    <w:p>
      <w:pPr/>
      <w:r>
        <w:rPr/>
        <w:t xml:space="preserve">
<![CDATA[Ćelap, Ivana; Margetić, Sandra; Mihić, Roman; Obuljen, Jasna; Linarić, Irena; Leniček Krleža, Jasna
]]>          <w:br/>
<![CDATA[Is Low Molecular Weight Heparin-Calibrated Chromogenic Anti-Xa Assay Suitable for Assessing Anticoagulant Effect of Apixaban in Adolescents?.  // Res Pract Thromb Haemost / Cushman, Mary (ur.).
]]>          <w:br/>
<![CDATA[Medford: John Wiley & Sons, 2020. PB2355, 1 (poster, međunarodna recenzija, sažetak, znanstveni)
]]>          <w:br/>
        </w:t>
      </w:r>
    </w:p>
    <w:p>
      <w:pPr/>
      <w:r>
        <w:rPr/>
        <w:t xml:space="preserve">
<![CDATA[Margetić, Sandra; Ćelap, Ivana; Mihić, Roman
]]>          <w:br/>
<![CDATA[Platelet Aggregation Testing by Light Transmission Aggregometry with Drug Specific Agonists in Patients on Mono and Dual Antiplatelet Therapy.  // Res Pract Thromb Haemost / Cushman, Mary (ur.).
]]>          <w:br/>
<![CDATA[Medford: John Wiley & Sons, 2020. PB0558, 1 (poster, međunarodna recenzija, sažetak, znanstveni)
]]>          <w:br/>
        </w:t>
      </w:r>
    </w:p>
    <w:p>
      <w:pPr/>
      <w:r>
        <w:rPr/>
        <w:t xml:space="preserve">
<![CDATA[Ćelap, Ivana; Margetić, Sandra; Šupraha Goreta, Sandra; Buben, Jelena
]]>          <w:br/>
<![CDATA[Activated Charcoal Is an Effective in vitro Removal Agent of Dabigatran and Rivaroxaban in Plasma of Patients Who Need Lupus Anticoagulant Testing.  // Research and Practice in Thrombosis and Haemostasis / Cushman, Mary (ur.).
]]>          <w:br/>
<![CDATA[Medford: Wiley Periodicals, 2019. str. 161-161 doi:10.1002/rth2.12229 (poster, međunarodna recenzija, sažetak, znanstveni)
]]>          <w:br/>
        </w:t>
      </w:r>
    </w:p>
    <w:p>
      <w:pPr/>
      <w:r>
        <w:rPr/>
        <w:t xml:space="preserve">
<![CDATA[Nikolac Gabaj, Nora; Ćelap, Ivana; Leniček Krleža, Jasna
]]>          <w:br/>
<![CDATA[Interference sample as a source of preanalytical variablity: results of Croatian preanalytical External Quality Assessment CROQALM program.  // Clinical Chemistry and Laboratory Medicine / Plebani, Mario (ur.).
]]>          <w:br/>
<![CDATA[Berlin: Walter De Gruyter, 2019. str. eA72-eA73 doi:10.1515/cclm-2019-0104 (poster, međunarodna recenzija, sažetak, stručni)
]]>          <w:br/>
        </w:t>
      </w:r>
    </w:p>
    <w:p>
      <w:pPr/>
      <w:r>
        <w:rPr/>
        <w:t xml:space="preserve">
<![CDATA[Margetić, Sandra; Ćelap, Ivana; Brčić, Marija; Mihić, Roman
]]>          <w:br/>
<![CDATA[Comparison of Peak and trough Concentrations of Dabigatran, Rivaroxaban and Apixaban with the Published Expected Values in Patients with Non Valvular Atrial Fibrillation.  // Research and Practice in Thrombosis and Haemostasis / Cushman, Mary (ur.).
]]>          <w:br/>
<![CDATA[Medford: Wiley Periodicals, 2019. str. 3-4 doi:10.1002/rth2.12229 (poster, međunarodna recenzija, sažetak, znanstveni)
]]>          <w:br/>
        </w:t>
      </w:r>
    </w:p>
    <w:p>
      <w:pPr/>
      <w:r>
        <w:rPr/>
        <w:t xml:space="preserve">
<![CDATA[Pavlov Marin; Babić, Zdravko; Nikolić Heitzler, Vjeran; Đuzel, Ana; Kordić, Krešimir; Ćelap, Ivana; Degoricija, Vesna
]]>          <w:br/>
<![CDATA[Heart failure and plasminogen activator inhibitor 1 in acute ST elevation myocardial infarction treated with primary percutaneous coronary intervention.  // Acute Cardiovascular Care 2019 ; ESC / European, Society of Cardiology (ur.).
]]>          <w:br/>
<![CDATA[Málaga: ESC, 2019. str. 131-131 (poster, međunarodna recenzija, sažetak, znanstveni)
]]>          <w:br/>
        </w:t>
      </w:r>
    </w:p>
    <w:p>
      <w:pPr/>
      <w:r>
        <w:rPr/>
        <w:t xml:space="preserve">
<![CDATA[Pavlov, Marin; Nikolić-Heitzler, Vjeran; Babić, Zdravko; Milošević, Milan; Kordić, Krešo; Ćelap, Ivana; Degoricija, Vesna
]]>          <w:br/>
<![CDATA[Why thrombus aspiration in acute STEMI fails: could plasminogen activator inhibitor 1 be the culprit?.  // Abstractbook.pcronline.com / Baumbach, Andreas ; Cremonesi, Alberto ; Fajadet, Jean ; Wijns, William (ur.).
]]>          <w:br/>
<![CDATA[Pariz: EuroPCR, 2019. str. 257-257 (poster, međunarodna recenzija, sažetak, znanstveni)
]]>          <w:br/>
        </w:t>
      </w:r>
    </w:p>
    <w:p>
      <w:pPr/>
      <w:r>
        <w:rPr/>
        <w:t xml:space="preserve">
<![CDATA[Margetić, Sandra; Ćelap, Ivana; Šupraha Goreta, Sandra; Buben, Jelena; Mihić, Roman
]]>          <w:br/>
<![CDATA[Effect of direct oral anticoagulants on dilute Russell´s viper venom time screen and confirm assays for lupus anticoagulant testing.  // 20th DLTH International Meeting Book of Abstracts
]]>          <w:br/>
<![CDATA[Antalya, Turska, 2019. str. 29-29 (poster, međunarodna recenzija, sažetak, znanstveni)
]]>          <w:br/>
        </w:t>
      </w:r>
    </w:p>
    <w:p>
      <w:pPr/>
      <w:r>
        <w:rPr/>
        <w:t xml:space="preserve">
<![CDATA[Herceg, Ivona; Ćelap, Ivana; Nikolac Gabaj, Nora; Božović, Marija; Vrtarić, Alen; Topić, Anita; Krtanjek, Sanja
]]>          <w:br/>
<![CDATA[Verification of Minicollect Z serum tubes with and without gel.  // Clinical Chemistry and Laboratory Medicine / Plabani, Mario (ur.).
]]>          <w:br/>
<![CDATA[Berlin: Walter de Gruyter, 2019. str. eA15-eA15 doi:10.1515/cclm-2019-0104 (poster, međunarodna recenzija, sažetak, stručni)
]]>          <w:br/>
        </w:t>
      </w:r>
    </w:p>
    <w:p>
      <w:pPr/>
      <w:r>
        <w:rPr/>
        <w:t xml:space="preserve">
<![CDATA[Margetić, Sandra; Bronić, Ana; Ćelap, Ivana; Vuga, Ivana
]]>          <w:br/>
<![CDATA[Relationship Between Dabigatran Concentrations in Plasma and Results of Routine Coagulation Assays PT, APTT, TT and Fibrinogen.  // Research and Practice in Thrombosis and Haemostasis / Cushman, Mary (ur.).
]]>          <w:br/>
<![CDATA[Medford: Wiley Periodicals, 2018. str. 226-226 doi:10.1002/rth2.12125 (poster, međunarodn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Đuraković, Melani; Rumora, Lada; Ćelap, Ivana; Šutić, Maja; Grdić Rajković, Marija
]]>          <w:br/>
<![CDATA[The impact of number of leukocytes on concentration and purity of isolated DNA.  // Biochemia Medica / Pašalić, Daria (ur.).
]]>          <w:br/>
<![CDATA[Zagreb: Hrvatsko društvo za medicinsku biokemiju i laboratorijsku medicinu (HDMBLM), 2018. str. S133-S134 (poster, domaća recenzija, sažetak, znanstveni)
]]>          <w:br/>
        </w:t>
      </w:r>
    </w:p>
    <w:p>
      <w:pPr/>
      <w:r>
        <w:rPr/>
        <w:t xml:space="preserve">
<![CDATA[Miler, Marijana; Nikolac, Nora; Ćelap, Ivana; Filipi, Petra; Hemar, Marina; Kocijančić, Marija; Šimundić, Ana-Maria; Šupak Smolčić, Vesna; Vrtarić, Alen
]]>          <w:br/>
<![CDATA[Cross-reactivity of serum indices on Abbott Architect c8000, Roche Cobas 6000 and Beckman Coulter AU5800 analyzers: HIL interference project of the Working group for the preanalytical phase, Croatian Society of Medical Biochemistry and Laboratory Medicine.  // Clinical Chemistry and Laboratory Medicine / Plebani, Mario (ur.).
]]>          <w:br/>
<![CDATA[Berlin: Walter de Gruyter, 2017. str. eA20-eA20 (poster, međunarodna recenzija, sažetak, znanstveni)
]]>          <w:br/>
        </w:t>
      </w:r>
    </w:p>
    <w:p>
      <w:pPr/>
      <w:r>
        <w:rPr/>
        <w:t xml:space="preserve">
<![CDATA[Ćelap, Ivana; Unić, Adriana; Hećimović, Ana; Lenicek Krleža, Jasna
]]>          <w:br/>
<![CDATA[Stability and homogeneity of whole blood samples in CROQALM haematology scheme.  // 4th EFLM-BD European Conference on Preanalytical Phase Amsterdam (NL) / Clinical Chemistry and Laboratory Medicine (CCLM), 55(4) / Plebani, Mario (ur.).
]]>          <w:br/>
<![CDATA[Berlin: Walter de Gruyter, 2017. 12635, 1 (poster, međunarodna recenzija, sažetak, stručni)
]]>          <w:br/>
        </w:t>
      </w:r>
    </w:p>
    <w:p>
      <w:pPr/>
      <w:r>
        <w:rPr/>
        <w:t xml:space="preserve">
<![CDATA[Ćelap, Ivana; Bokulić, Adriana; Vukasović, Ines; Vrkić, Nada
]]>          <w:br/>
<![CDATA[Samples Delivery time analysis. Need for entry data improvements.  // Clin Chem Lab Med 2017 ; 55, Special Suppl - IFCC WORLDLAB DURBAN 2017 / Plebani, Mario (ur.).
]]>          <w:br/>
<![CDATA[Berlin: European Federation of Clinical Chemistry and Laboratory Medicine (EFLM), 2017. str. S1648-S1648 doi:10.1515/cclm-2017-7066 (poster, međunarodna recenzija, sažetak, znanstveni)
]]>          <w:br/>
        </w:t>
      </w:r>
    </w:p>
    <w:p>
      <w:pPr/>
      <w:r>
        <w:rPr/>
        <w:t xml:space="preserve">
<![CDATA[Halilović, Edin; Ćelap, Ivana; Pavičić, Tomislav; Vrkić, Nada
]]>          <w:br/>
<![CDATA[Učestalost pogrešaka u prijepisu uputnica u LIS.  // Knjiga sažetaka – 3. kongres HKZR – SR MLD / Matić, Jasna (ur.).
]]>          <w:br/>
<![CDATA[Zagreb: Hrvatska komora zdravstvenih radnika, 2016. str. 26-26 (poster, sažetak, stručni)
]]>          <w:br/>
        </w:t>
      </w:r>
    </w:p>
    <w:p>
      <w:pPr/>
      <w:r>
        <w:rPr/>
        <w:t xml:space="preserve">
<![CDATA[Leniček Krleža, Jasna; Ćelap, Ivana; Vlašić Tanasković, Jelena; Grzunov, Ana; Unić, Adriana; Puc, Nikolina; Aralica, Merica; Maradin, Ivana; Juričić, Gordana; Žarak, Marko et al.
]]>          <w:br/>
<![CDATA[CROQALM: Osvrt i procjena kvalitete rada medicinsko biokemijskih laboratorija u Republici Hrvatskoj na temelju rezultata nacionalnog programa vanjske kontrole kvalitete u 2015..  // Knjiga sažetaka LOKUS 2016.
]]>          <w:br/>
<![CDATA[Tuheljske Toplice, Hrvatska, 2016. str. 24-24. (https://www.bib.irb.hr:8443/1129244) (poster, domaća recenzija, sažetak, stručni)
]]>          <w:br/>
        </w:t>
      </w:r>
    </w:p>
    <w:p>
      <w:pPr/>
      <w:r>
        <w:rPr/>
        <w:t xml:space="preserve">
<![CDATA[Ćelap, Ivana; Krtanjek, Sanja; Vrkić, Nada
]]>          <w:br/>
<![CDATA[Analytical validation of four POC glucometers.  // Clinical Chemistry and Laboratory Medicine / Plebani, Mario (ur.).
]]>          <w:br/>
<![CDATA[Berlin: Walter de Gruyter, 2016. str. eA331-eA331 (poster, međunarodna recenzija, sažetak, znanstveni)
]]>          <w:br/>
        </w:t>
      </w:r>
    </w:p>
    <w:p>
      <w:pPr/>
      <w:r>
        <w:rPr/>
        <w:t xml:space="preserve">
<![CDATA[Stojić, Ana Marija; Grdić Rajković, Marija; Ćelap, Ivana; Hulina, Andrea; Eljuga, Damir; Butorac, Dražan
]]>          <w:br/>
<![CDATA[Polymorphisms of pon1 gene in patients with premalignant lesion of the cervics.  // Libri oncologici
]]>          <w:br/>
<![CDATA[Zagreb, Hrvatska, 2016. str. 50-50 (poster, domaća recenzija, sažetak, ostalo)
]]>          <w:br/>
        </w:t>
      </w:r>
    </w:p>
    <w:p>
      <w:pPr/>
      <w:r>
        <w:rPr/>
        <w:t xml:space="preserve">
<![CDATA[Vukasović, Ines; Tešija Kuna, Andrea; Njegovan, Milena; Ćelap, Ivana; Vrkić, Nada
]]>          <w:br/>
<![CDATA[Načini zadavanja pretraga – mogućnosti uštede primjenom refleksnog testiranja.  // Knjiga sažetaka : Simpozij HDMBLM i Abbott Laboratories - laboratorij, organizacija, kvaliteta, upravljanje, sustav - Tuheljske toplice, Hrvatska, 8.-9. travnja 2016.
]]>          <w:br/>
<![CDATA[Tuhelj, 2016. str. 64-64 (poster, sažetak, stručni)
]]>          <w:br/>
        </w:t>
      </w:r>
    </w:p>
    <w:p>
      <w:pPr/>
      <w:r>
        <w:rPr/>
        <w:t xml:space="preserve">
<![CDATA[Ćelap, Ivana
]]>          <w:br/>
<![CDATA[Control material for external quality assessment in haematology.  // Biochemia Medica / Šimundić, Ana-Maria (ur.).
]]>          <w:br/>
<![CDATA[Zagreb: Hrvatsko društvo za medicinsku biokemiju i laboratorijsku medicinu (HDMBLM), 2016. str. A3-A3 (pozvano predavanje, međunarodna recenzija, sažetak, stručni)
]]>          <w:br/>
        </w:t>
      </w:r>
    </w:p>
    <w:p>
      <w:pPr/>
      <w:r>
        <w:rPr/>
        <w:t xml:space="preserve">
<![CDATA[Vukasović, Ines; Ćelap, Ivana; Pavić, Marina; Mayer, Ljiljana; vrkić, Nada
]]>          <w:br/>
<![CDATA[Assessment of pre-analytical quality indicators with sigma-metrics.  // Clinical chemistry and laboratory medicine / Plebani, Mario (ur.).
]]>          <w:br/>
<![CDATA[Berlin: Walter de Gruyter, 2015. str. S982-S982 (poster, međunarodna recenzija, sažetak, znanstveni)
]]>          <w:br/>
        </w:t>
      </w:r>
    </w:p>
    <w:p>
      <w:pPr/>
      <w:r>
        <w:rPr/>
        <w:t xml:space="preserve">
<![CDATA[Ćelap, Ivana; Lipovec, Renata; Radiček, Marija; Vrkić, Nada
]]>          <w:br/>
<![CDATA[Correlation of salivary stress markers and physical activity in student population.  // Clinical Chemistry and Laboratory Medicine / Plebani, Mario (ur.).
]]>          <w:br/>
<![CDATA[Berlin: Walter de Gruyter, 2015. str. S686-S686 (poster, međunarodna recenzija, sažetak, znanstveni)
]]>          <w:br/>
        </w:t>
      </w:r>
    </w:p>
    <w:p>
      <w:pPr/>
      <w:r>
        <w:rPr/>
        <w:t xml:space="preserve">
<![CDATA[Ćelap, Ivana; Milevoj Kopčinović, Lara; Kosovec, Valentina, Grabusin, Predrag; Begčević, Ilijana; Vrkić, Nada
]]>          <w:br/>
<![CDATA[Validation of five point-of-care glucometers.  // Biochemia Medica / Topić, Elizabeta ; Leniček Krleža, Jasna (ur.).
]]>          <w:br/>
<![CDATA[Zagreb: Hrvatsko društvo za medicinsku biokemiju i laboratorijsku medicinu (HDMBLM), 2014. str. S72-S72 (poster, sažetak, znanstveni)
]]>          <w:br/>
        </w:t>
      </w:r>
    </w:p>
    <w:p>
      <w:pPr/>
      <w:r>
        <w:rPr/>
        <w:t xml:space="preserve">
<![CDATA[Butorac, Dražan; Grdić Rajković, Marija; Ćelap, Ivana; Kačkov, Sanja; Miletić, Tomislav; Žanić Grubišić, Tihana
]]>          <w:br/>
<![CDATA[Paraoxonase 1 activity in patients with premalignant lesion of the cervics.  // FOLLOW UP IN GYNAECOLOGICAL MALIGNANCIES
]]>          <w:br/>
<![CDATA[Torino Italija, 2014. str. 322-322 (poster, međunarodna recenzija, sažetak, ostalo)
]]>          <w:br/>
        </w:t>
      </w:r>
    </w:p>
    <w:p>
      <w:pPr/>
      <w:r>
        <w:rPr/>
        <w:t xml:space="preserve">
<![CDATA[Butorac, Dražan; Grdić Rajković, Marija; Ćelap, Ivana; Kačkov, Sanja; Miletić, Tomislav; Hulina, Andrea; Žanić Grubišić, Tihana
]]>          <w:br/>
<![CDATA[Arylesterase activity of paraoxonase 1 in patients with premalignant lesion of the cervics.  // International Journal of Gynecological Cancer / Beller, U (ur.).
]]>          <w:br/>
<![CDATA[Cambridge (MA): Wiley-Blackwell, 2014. str. 22-22 (poster, međunarodna recenzija, sažetak, znanstveni)
]]>          <w:br/>
        </w:t>
      </w:r>
    </w:p>
    <w:p>
      <w:pPr/>
      <w:r>
        <w:rPr/>
        <w:t xml:space="preserve">
<![CDATA[Ćelap, Ivana
]]>          <w:br/>
<![CDATA[Kako razgovarati s bolesnikom tijekom vađenja krvi sukladno važećim smjernicama i preporukama.  // Lokus knjiga sažetaka
]]>          <w:br/>
<![CDATA[Osijek, Hrvatska: Hrvatsko društvo za medicinsku biokemiju i laboratorijsku medicinu (HDMBLM), 2014. str. 7-7 (pozvano predavanje, sažetak, stručni)
]]>          <w:br/>
        </w:t>
      </w:r>
    </w:p>
    <w:p>
      <w:pPr/>
      <w:r>
        <w:rPr/>
        <w:t xml:space="preserve">
<![CDATA[Ćelap, Ivana; Vukasović, Ines; Vrkić, Nada
]]>          <w:br/>
<![CDATA[Necessity of the critical values informing- clinicians needs.  // Clinical chemistry and laboratory medicine / Hall, Elizabeth (ur.).
]]>          <w:br/>
<![CDATA[Berlin: Walter de Gruyter, 2014. str. A335-A335 (poster, međunarodna recenzija, sažetak, znanstveni)
]]>          <w:br/>
        </w:t>
      </w:r>
    </w:p>
    <w:p>
      <w:pPr/>
      <w:r>
        <w:rPr/>
        <w:t xml:space="preserve">
<![CDATA[Margetić Sandra; Getaldić Biserka; Ćelap Ivana; Vrkić Nada
]]>          <w:br/>
<![CDATA[Appropriate time of thrombophilia testing related to oral anticoagulant therapy: are recommended guidelines followed.  // Biochemia Medica / Šimundić Ana-Maria (ur.).
]]>          <w:br/>
<![CDATA[Zagreb: Hrvatsko društvo za medicinsku biokemiju i laboratorijsku medicinu/Medicinska naklada, 2013. str. A35-A35 (poster, sažetak, znanstveni)
]]>          <w:br/>
        </w:t>
      </w:r>
    </w:p>
    <w:p>
      <w:pPr/>
      <w:r>
        <w:rPr/>
        <w:t xml:space="preserve">
<![CDATA[Ćelap, Ivana; Šimundić, Ana-Maria; Margetić, Sandra
]]>          <w:br/>
<![CDATA[Are differences in PT, aPTT and fibrinogen between the first and the second blood draw significant?.  // Biochemia Medica / Šimundić, Ana-Maria (ur.).
]]>          <w:br/>
<![CDATA[Zagreb: Croatian Society of medical biochemistry and laboratory medicine, 2013. str. A49-A50 (poster, sažetak, znanstveni)
]]>          <w:br/>
        </w:t>
      </w:r>
    </w:p>
    <w:p>
      <w:pPr/>
      <w:r>
        <w:rPr/>
        <w:t xml:space="preserve">
<![CDATA[Ćelap, Ivana; Juriček, Jasna; Perović, Antonija; Puc, Nikolina; Šupak Smolčić, Vesna; Vukasović, Ines
]]>          <w:br/>
<![CDATA[Quality specifications based on biological variation – where are we?.  // Biochimica Clinica / Panteghini, Mauro (ur.).
]]>          <w:br/>
<![CDATA[Brescia: Società Italiana di Biochimica Clinica (SIBioC), 2013. str. S417-S417 (poster, međunarodna recenzija, sažetak, stručni)
]]>          <w:br/>
        </w:t>
      </w:r>
    </w:p>
    <w:p>
      <w:pPr/>
      <w:r>
        <w:rPr/>
        <w:t xml:space="preserve">
<![CDATA[Ćelap, Ivana; Nikolac, Nora; Čuljak, Marija; Šimundić, Ana-Maria
]]>          <w:br/>
<![CDATA[Primjena CLSI smjernica za uzorkovanje venske krvi.  // Lokus knjiga sažetaka
]]>          <w:br/>
<![CDATA[Vodice, Hrvatska, 2012. (poster, sažetak, znanstveni)
]]>          <w:br/>
        </w:t>
      </w:r>
    </w:p>
    <w:p>
      <w:pPr/>
      <w:r>
        <w:rPr/>
        <w:t xml:space="preserve">
<![CDATA[Ćelap, Ivana; Vukasović, Ines; Vrkić, Nada
]]>          <w:br/>
<![CDATA[Do we meet quality specifications based on biological variation?.  // Bochemia Medica / Šimundić, Ana-Maria (ur.).
]]>          <w:br/>
<![CDATA[Zagreb: Hrvatsko drštvo za medicinsku biokemiju i labortorijsku medicinu, 2012. str. A59-A59 (poster, međunarodna recenzija, sažetak, znanstveni)
]]>          <w:br/>
        </w:t>
      </w:r>
    </w:p>
    <w:p>
      <w:pPr/>
      <w:r>
        <w:rPr/>
        <w:t xml:space="preserve">
<![CDATA[Kackov, Sanja; Šimundić, Ana-Maria; Nikolac, Nora; Ćelap, Ivana; Dukić, Lora; Bilušić
]]>          <w:br/>
<![CDATA[The association of postprandial triglycerides with hsCRP, TAS, ICAM-1 and APOA5 and HL gene variants.  // Biochemia Medica / Šimundić, Ana-Maria (ur.).
]]>          <w:br/>
<![CDATA[Zagreb: Croatian Society of medical biochemistry and laboratory medicine, 2012. str. A153-A154 (poster, sažetak, znanstveni)
]]>          <w:br/>
        </w:t>
      </w:r>
    </w:p>
    <w:p>
      <w:pPr/>
      <w:r>
        <w:rPr/>
        <w:t xml:space="preserve">
<![CDATA[Miler, Marijana; Šegulja, Dragana; Nikolac, Nora; Ćelap, Ivana; Kačkov, Sanja; Šimundić, Ana-Maria
]]>          <w:br/>
<![CDATA[Markers of the obesity and inflammation in patients with metabolic syndrome and on dialysis.  // Biochemia Medica / Šimundić, Ana-Maria (ur.).
]]>          <w:br/>
<![CDATA[Zagreb: Croatian Society of medical biochemistry and laboratory medicine, 2012. str. A189-A189 (poster, sažetak, znanstveni)
]]>          <w:br/>
        </w:t>
      </w:r>
    </w:p>
    <w:p>
      <w:pPr/>
      <w:r>
        <w:rPr/>
        <w:t xml:space="preserve">
<![CDATA[Altabas, Karmela; Ćelap, Ivana; Šimundić, Ana-Maria; Nikolac, Nora; Katičić, Dajana; Šefer, Siniša
]]>          <w:br/>
<![CDATA[Visfatin in diabetic and hipertensive patients on dialysis.  // Acta Med Croatica
]]>          <w:br/>
<![CDATA[Opatija, Hrvatska, 2012. str. 93-93 (poster, sažetak, znanstveni)
]]>          <w:br/>
        </w:t>
      </w:r>
    </w:p>
    <w:p>
      <w:pPr/>
      <w:r>
        <w:rPr/>
        <w:t xml:space="preserve">
<![CDATA[Ćelap, Ivana; Šimundić, Ana-Maria; Nikolac, Nora; Miler, Marijana; Altabas, Karmela; Šefer, Siniša
]]>          <w:br/>
<![CDATA[Visfatin is not associated with inflammatory markers in patients on hemodialysis.  // Biochemia Medica / Šimundić, Ana-Maria (ur.).
]]>          <w:br/>
<![CDATA[Zagreb: Hrvatsko društvo za medicinsku biokemiju i laboratorijsku medicinu (HDMBLM), 2012. str. A188-A188 (poster, sažetak, znanstveni)
]]>          <w:br/>
        </w:t>
      </w:r>
    </w:p>
    <w:p>
      <w:pPr/>
      <w:r>
        <w:rPr/>
        <w:t xml:space="preserve">
<![CDATA[Ćelap, Ivana; Štefanović, Mario
]]>          <w:br/>
<![CDATA[Do physicians follow suggested algorithm for thrombophilia testing: our experience for APCR and FVL.  // Clinical chemistry and laboratory medicine / Plebani, Mario (ur.).
]]>          <w:br/>
<![CDATA[Berlin: Walter de Gruyter, 2011. str. S496-S496 (poster, međunarodna recenzija, sažetak, znanstveni)
]]>          <w:br/>
        </w:t>
      </w:r>
    </w:p>
    <w:p>
      <w:pPr/>
      <w:r>
        <w:rPr/>
        <w:t xml:space="preserve">
<![CDATA[Ćelap, Ivana; Nikolac, Nora; Šimundić, Ana-Maria
]]>          <w:br/>
<![CDATA[Factor V Leiden, FII G20210A, PAI-1 (-4G/5G), fibrinogen G(-455)G, FXIII Val34Leu and ACE I/D polymorphism in stroke: a case-control study.  // Clinical Chemistry and Laboratory Medicine
]]>          <w:br/>
<![CDATA[Berlin, Njemačka, 2011. (poster, međunarodna recenzija, sažetak, znanstveni)
]]>          <w:br/>
        </w:t>
      </w:r>
    </w:p>
    <w:p>
      <w:pPr/>
      <w:r>
        <w:rPr/>
        <w:t xml:space="preserve">
<![CDATA[Ćelap, Ivana; Margetić, Sandra; Planinc, Danijel; Bakliža, Ana; Vrkić, Nada
]]>          <w:br/>
<![CDATA[Unspecific acquired coagulation inhibitor in a 68- year old man.  // Book of abstracts, 1st EFLM-UEMS Congress
]]>          <w:br/>
<![CDATA[Lisabon, 2010. str. 78-78 (poster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Getaldić, Biserka; Gjerek, Jadranka; Ćelap, Ivana; Lovrić, Manuela; Topić, Elizabeta
]]>          <w:br/>
<![CDATA[Comparative evaluation of nucleated red blood cell (NRCB) counting by Abbott Cell-Dyn Sapphire hematology analyzer and microscopy.  // Clinical Chemistry and Laboratory Medicine / Siest, Gérard (ur.).
]]>          <w:br/>
<![CDATA[Berlin: Walter de Gruyter, 2008. str. S342-S342 (poster, međunarodna recenzija, sažetak, znanstveni)
]]>          <w:br/>
        </w:t>
      </w:r>
    </w:p>
    <w:p>
      <w:pPr/>
      <w:r>
        <w:rPr/>
        <w:t xml:space="preserve">
<![CDATA[Ćelap, Ivana; Halec, Gordana; Mikecin, Ana-Matea; Pepeljnjak, Stjepan
]]>          <w:br/>
<![CDATA[Airborne fungi on the island Obonjan (Middle Adriatic, Croatia).  // 1st Central European Forum for Microbiology (CEFORM)Acta Microbiologica et Immunologica Hungarica
]]>          <w:br/>
<![CDATA[Budimpešta, 200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kulić, Adriana; Ćelap, Ivana; Leniček Krleža, Jasna; Unić, Adriana
]]>          <w:br/>
<![CDATA[ACTH (in)stability.  // EQALM Symposium
]]>          <w:br/>
<![CDATA[Zagreb, Hrvatska, 2018. str. 15-15 (poster, podatak o recenziji nije dostupan, sažetak, znanstveni)
]]>          <w:br/>
        </w:t>
      </w:r>
    </w:p>
    <w:p>
      <w:pPr/>
      <w:r>
        <w:rPr/>
        <w:t xml:space="preserve">
<![CDATA[Grdić Rajković, Marija; Butorac, Dražan; Ćelap, Ivana; Kačkov, Sanja; Žanić Grubišića, Tihana
]]>          <w:br/>
<![CDATA[Paraoxonase 1 activity in patients with premalignant lesion of the cervics.  // Federation of European Biochemical Societies Congress 2013
]]>          <w:br/>
<![CDATA[Sankt Peterburg, Ruska Federacija, 2013. (poster, sažetak, znanstveni)
]]>          <w:br/>
        </w:t>
      </w:r>
    </w:p>
    <w:p>
      <w:pPr/>
      <w:r>
        <w:rPr/>
        <w:t xml:space="preserve">
<![CDATA[Butorac, Dražan; Jukić, Marija; Kuna, Krunoslav; Grdić Rajković, Marija; Mirošević, Gorana; Čelap, Ivana; Kovačević, Tena; Grubišić, Goran
]]>          <w:br/>
<![CDATA[LLETZ in the University Hospital 'Sestre milosrdnice', Zagreb, Croatia.  // 6th Congress of the European Federation for Colposcopy and Cervical Pathology
]]>          <w:br/>
<![CDATA[Prag, Češka Republika, 2013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elap, Ivana
]]>          <w:br/>
<![CDATA[Učestalost i značaj genskih polimorfizama čimbenika vaskularne homeostaze i metabolizma lipida u bolesnika s ishemijskim moždanim udarom., 2020., doktorska disertacija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2025-05-02T10:24:15+00:00</dcterms:created>
  <dcterms:modified xsi:type="dcterms:W3CDTF">2025-05-02T10:24:15+00:00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