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Halbauer (CROSBI Profil: 35985, MBZ: 384835)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lbauer, Kristina
]]>          <w:br/>
<![CDATA[Djelovanje ozona na mikroorganizme u korijenskom kanalu., 201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