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Jagušt (CROSBI Profil: 33912, MBZ: 359433)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Examining Competitive, Collaborative and Adaptive Gamification in Young Learners' Math Learning.  // Computers & education, 125 (2018), 2018;  444-457 doi:10.1016/j.compedu.2018.06.022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A Review of Research on Bridging the Gap between Formal and Informal Learning with Technology in Primary School Contexts.  // Journal of computer assisted learning, 34 (2018), 4;  335-470 doi:10.1111/jcal.12252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tic, Gordana; Jagust, Tomislav
]]>          <w:br/>
<![CDATA[Enhancing student engagement with personalized gamification and adaptive learning strategies.  // 2022 IEEE Frontiers in Education Conference (FIE) proceedings
]]>          <w:br/>
<![CDATA[Uppsala: Institute of Electrical and Electronics Engineers (IEEE), 2022. str. 1-5 doi:10.1109/fie56618.2022.9962647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Boras, Bartol; Jagušt, Tomislav
]]>          <w:br/>
<![CDATA[A MOBILE TREASURE HUNT GAME FOR LANGUAGE LEARNING.  // EDULEARN22 Proceedings
]]>          <w:br/>
<![CDATA[Palma de Mallorca, Španjolska: International Academy of Technology, Education and Development (IATED), 2022. str. 5029-5033 doi:10.21125/edulearn.2022.1200 (predavanje, međunarodna recenzija, cjeloviti rad (in extenso), znanstveni)
]]>          <w:br/>
        </w:t>
      </w:r>
    </w:p>
    <w:p>
      <w:pPr/>
      <w:r>
        <w:rPr/>
        <w:t xml:space="preserve">
<![CDATA[Borotić, Gordana; Gledec, Gordan; Jagušt, Tomislav
]]>          <w:br/>
<![CDATA[Exploring the Usage of an Adaptive Learning System for Elementary School Math Classes.  // Proceedings of the 33rd Central European Conference on Information and Intelligent Systems (CECIIS 2022) / Vrček, Neven ; Guàrdia, Lourdes ; Grd, Petra (ur.).
]]>          <w:br/>
<![CDATA[Varaždin: Fakultet organizacije i informatike Sveučilišta u Zagrebu, 2022. str. 263-268 (predavanje, međunarodna recenzija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1088518)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Sović Kržić, Ana; Jagušt, Tomislav; Pushkar, Liljana
]]>          <w:br/>
<![CDATA[Promoting creative thinking and problem solving through robotic summer camp.  // International Conference Educational Robotics (EDUROBOTICS 2018)
]]>          <w:br/>
<![CDATA[Rim, Italija, 2019. str. 1-4 (poster, međunarodna recenzija, cjeloviti rad (in extenso), znanstveni)
]]>          <w:br/>
        </w:t>
      </w:r>
    </w:p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Risteska Stojkoska, Biljana; Nižetić Kosović, Ivana; Jagušt, Tomislav
]]>          <w:br/>
<![CDATA[How much can we trust the RSSI for IoT indoor location-based services?.  // Proceedings of 25th International Conference on Software, Telecommunications and Computer Networks (SoftCOM)
]]>          <w:br/>
<![CDATA[Split, Hrvatska, 2017. str. - doi:10.23919/SOFTCOM.2017.8115543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888977) (predavanje, međunarodna recenzija, cjeloviti rad (in extenso), znanstveni)
]]>          <w:br/>
        </w:t>
      </w:r>
    </w:p>
    <w:p>
      <w:pPr/>
      <w:r>
        <w:rPr/>
        <w:t xml:space="preserve">
<![CDATA[Stojanovski, Jadranka; Jagušt, Tomislav; Pehar, Franjo; Celjak, Draženko
]]>          <w:br/>
<![CDATA[Toward alternative metrics of SSH research impact: A comparison of visit, download and citation data.  // RESSH2017: 2nd International Conference on Research Evaluation in the Social Sciences and Humanities / Engels, Tim ; Granaas, Kristina Røtterud ; Guns, Raf ; Van Camp, Karen (ur.).
]]>          <w:br/>
<![CDATA[Antverpen: Universiteit Antwerpen, 2017. str. 58-62. (https://www.bib.irb.hr:8443/902205) (predavanje, međunarodna recenzija, cjeloviti rad (in extenso), znanstveni)
]]>          <w:br/>
        </w:t>
      </w:r>
    </w:p>
    <w:p>
      <w:pPr/>
      <w:r>
        <w:rPr/>
        <w:t xml:space="preserve">
<![CDATA[Jagušt, Tomislav; Sović Kržić, Ana; Nakić, Anamari; Grgić, Mislav; Bojić, Iva
]]>          <w:br/>
<![CDATA[What (de)motivates one to volunteer in K-12 STEM-C outreach activities?.  // 2017 IEEE Frontiers in Education Conference Proceedings
]]>          <w:br/>
<![CDATA[Piscataway (NJ): Institute of Electrical and Electronics Engineers (IEEE), 2017. str. 1-5 doi:10.1109/FIE.2017.8190724 (predavanje, međunarodna recenzija, cjeloviti rad (in extenso), znanstveni)
]]>          <w:br/>
        </w:t>
      </w:r>
    </w:p>
    <w:p>
      <w:pPr/>
      <w:r>
        <w:rPr/>
        <w:t xml:space="preserve">
<![CDATA[Jagušt, Tomislav; Cvetković-Lay, Jasna; Sović Kržić, Ana; Sersic, Damir
]]>          <w:br/>
<![CDATA[Using Robotics to Foster Creativity in Early Gifted Education.  // Robotics in Education. RiE 2017. Advances in Intelligent Systems and Computing, vol 630 / Lepuschitz W. ; Merdan M. ; Koppensteiner G. ; Balogh R. ; Obdržálek D. (ur.).
]]>          <w:br/>
<![CDATA[Sofija: Springer, 2017. str. 126-131 doi:10.1007/978-3-319-62875-2_11 (poster, međunarodna recenzija, cjeloviti rad (in extenso), znanstveni)
]]>          <w:br/>
        </w:t>
      </w:r>
    </w:p>
    <w:p>
      <w:pPr/>
      <w:r>
        <w:rPr/>
        <w:t xml:space="preserve">
<![CDATA[Stojkoska, Biljana; Nizetic Kosovic, Ivana; Jagušt, Tomislav
]]>          <w:br/>
<![CDATA[A Survey of Indoor Localization Techniques for Smartphones.  // Proceedings of 8th International Conference ICT Innovations 2016
]]>          <w:br/>
<![CDATA[Ohrid, Sjeverna Makedonija, 2016.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77723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777234) (predavanje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809522) (predavanje, domaća recenzija, cjeloviti rad (in extenso), znanstveni)
]]>          <w:br/>
        </w:t>
      </w:r>
    </w:p>
    <w:p>
      <w:pPr/>
      <w:r>
        <w:rPr/>
        <w:t xml:space="preserve">
<![CDATA[Bojić, Iva; Jagušt, Tomislav; Sović, Ana
]]>          <w:br/>
<![CDATA[Selected Examples of Cooperation Between Universities and Schools in STEM Education.  // Proceedings of 5th IEEE Integrated STEM Education Conference / Donohue, Susan ; Dutta, Ashutosh (ur.).
]]>          <w:br/>
<![CDATA[Princeton (NJ): Institute of Electrical and Electronics Engineers (IEEE), 2015. str. 1-6. (https://www.bib.irb.hr:8443/757005) (predavanje, međunarodna recenzija, cjeloviti rad (in extenso), znanstveni)
]]>          <w:br/>
        </w:t>
      </w:r>
    </w:p>
    <w:p>
      <w:pPr/>
      <w:r>
        <w:rPr/>
        <w:t xml:space="preserve">
<![CDATA[Domančić, Mirna; Baksa, Jelena; Jagušt, Tomislav; Botički, Ivica
]]>          <w:br/>
<![CDATA[A tale of two mobile learning journeys with smartphones and tablets: the interplay of technology and implementation change.  // Proceedings of the 23rd International Conference on Computers in Education. China: Asia-Pacific Society for Computers in Education / Ogata, H. et al. (ur.).
]]>          <w:br/>
<![CDATA[Hangzhou, 2015.. (https://www.bib.irb.hr:8443/809511) (predavanje, međunarodna recenzija, cjeloviti rad (in extenso), znanstveni)
]]>          <w:br/>
        </w:t>
      </w:r>
    </w:p>
    <w:p>
      <w:pPr/>
      <w:r>
        <w:rPr/>
        <w:t xml:space="preserve">
<![CDATA[Nižetić Kosović, Ivana; Jagušt, Tomislav
]]>          <w:br/>
<![CDATA[Enhanced Weighted Centroid Localization Algorithm for Indoor Environments.  // Proceedings of International Conference on Communication Networks and Applications (ICCNA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>
      <w:pPr/>
      <w:r>
        <w:rPr/>
        <w:t xml:space="preserve">
<![CDATA[Sović Kržić, Ana; Cvetković-Lay, Jasna; Jagušt, Tomislav
]]>          <w:br/>
<![CDATA[Gifted First Graders in Digital Age – Individual Projects in ICT and Robotics.  // Excellence & Innovation in Basic-Higher Education & Psychology
]]>          <w:br/>
<![CDATA[Rijeka, Hrvatska, 2016. str. 51-52 (demonstracija, sažetak, ostalo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Čarapina, Mia; Jagušt, Tomislav; Tajsl Dragičević, Ivančica
]]>          <w:br/>
<![CDATA[Tableti u nastavi matematike - Primjeri iz prakse u OŠ Trnjanska u Zagrebu.  // 7. kongres nastavnika matematike
]]>          <w:br/>
<![CDATA[Zagreb, Hrvatska, 2016. (predavanje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ović Kržić, Ana; Pushkar, Liljana; Anđelić, Bruna; Jagušt, Tomislav
]]>          <w:br/>
<![CDATA[Promoting creative thinking and problem solving through robotic workshops.  // 3rd International Workshop on Data Science
]]>          <w:br/>
<![CDATA[Zagreb, 2018. str. 31-31 (poster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slav Jagušt
]]>          <w:br/>
<![CDATA[Višeplatformski sustav za unaprjeđenje učenja u ranom osnovnoškolskom obrazovanju zasnovan na digitalnim interaktivnim sadržajima, načelima obrazovnih igara i prilagodljivosti sustava učeniku., 201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ljanovčan, Bruno
]]>          <w:br/>
<![CDATA[Izrada mrežne višekorisničke igre po uzoru na računalnu igru Gorillas., 2019., diplomski rad, preddiplomski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