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Zekušić (CROSBI Profil: 29975, MBZ: 318121)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beljak, Željko; Pavela, Jasna; Vogrinc, Željka, Štefanović, Mario; Mandić, Dario; Lovrić, Mila; Fumić, Ksenija; Škaričić, Ana; Zekušić, Marija; Bilandžija, Iva; Mandić, Sanja
]]>          <w:br/>
<![CDATA[Analitičke tehnike u kliničkom laboratoriju: elektroforetske i kromatografske separacije.. Zagreb: Medicinska naklada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ješić-Drinković Duška, Tješić-Drinković Dorian, Zekušić Marija, Sertić Jadranka
]]>          <w:br/>
<![CDATA[Cistična fibroza. // Klinička kemija i molekularna dijagnostika u kliničkoj praksi / Sertić Jadranka (ur.).
]]>          <w:br/>
<![CDATA[Zagreb: Medicinska naklada, 2014. str. 334-344
]]>          <w:br/>
        </w:t>
      </w:r>
    </w:p>
    <w:p>
      <w:pPr/>
      <w:r>
        <w:rPr/>
        <w:t xml:space="preserve">
<![CDATA[Ilić, Darko; Hrabrić Vlah, Snježana; Cvitković, Livija; Reškov, Željana; Živković, Marcela; Stančin, Nevenka; Juriček, Jasna; Galez, Daniela; Zaninović, LJiljana; Unić, Adriana et al.
]]>          <w:br/>
<![CDATA[Prikazi slučajeva iz kliničke prakse. // Katalog dijagnostičkih laboratorijskih pretraga s primjerima iz kliničke prakse / Sertić, Jadranka (ur.).
]]>          <w:br/>
<![CDATA[Zagreb: Medicinska naklada, 2011. str. 629-809
]]>          <w:br/>
        </w:t>
      </w:r>
    </w:p>
    <w:p>
      <w:pPr/>
      <w:r>
        <w:rPr/>
        <w:t xml:space="preserve">
<![CDATA[Fumić, Ksenija; Bilić, Karmen; Zekušić, Marija; Škaričić, Ana
]]>          <w:br/>
<![CDATA[Zamke u mjerenju i interpretaciji nalaza oligoelemenata. // Nasljedne metaboličke bolesti 2011 / Barić I (ur.).
]]>          <w:br/>
<![CDATA[Zagreb: Medicinska naklada, 2011. str. 102-10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umić, Ksenija; Škaričić, Ana; Zekušić, Marija; Bilandžija, Iva
]]>          <w:br/>
<![CDATA[Diagnostika i liječenje miopatija. / Bilić, Ervina (ur.).
]]>          <w:br/>
<![CDATA[Zagreb: Medicinska naklada, 2018
]]>          <w:br/>
        </w:t>
      </w:r>
    </w:p>
    <w:p>
      <w:pPr/>
      <w:r>
        <w:rPr/>
        <w:t xml:space="preserve">
<![CDATA[Fumić, Ksenija; Škaričić, Ana; Zekušić, Marija; Bilandžija, Iva
]]>          <w:br/>
<![CDATA[Analitičke tehnike u kliničkom laboratoriju: elektroforetske i kromatografske separacije. / Debeljak, Željko (ur.).
]]>          <w:br/>
<![CDATA[Zagreb: Medicinska naklada, 2018
]]>          <w:br/>
        </w:t>
      </w:r>
    </w:p>
    <w:p>
      <w:pPr/>
      <w:r>
        <w:rPr/>
        <w:t xml:space="preserve">
<![CDATA[Sertić, Jadranka; Ljubić, Hana; Rako, Ivana; Caban, Domagoj; Zekušić, Marija; Juričić, Ljiljana
]]>          <w:br/>
<![CDATA[Primjena automatiziranih elektroforetskih metoda: Elektroforetske tehnike u molekularnoj dijagnostici. / Matišić, Danica (ur.).
]]>          <w:br/>
<![CDATA[Zagreb: Medicinska naklada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ver, Aleš; Žigman, Tamara; Rangrez, Ashraf Yusuf; Ćorić, Marijana; Homolak, Jan; Šarić, Dalibor; Skific, Iva; Udovičić, Mario; Zekušić, Marija; Saleem, Umber et al.
]]>          <w:br/>
<![CDATA[A biallelic loss-of-function variant in MYZAP is associated with a recessive form of severe dilated cardiomyopathy.  // Cold Spring Harbor Molecular Case Studies, 8 (2022), 4;  1-23 doi:10.1101/mcs.a006221 (međunarodna recenzija, članak, znanstveni)
]]>          <w:br/>
        </w:t>
      </w:r>
    </w:p>
    <w:p>
      <w:pPr/>
      <w:r>
        <w:rPr/>
        <w:t xml:space="preserve">
<![CDATA[Petković Ramadža, Danijela; Zekušić, Marija; Žigman, Tamara; Škaričić, Ana; Bogdanić, Ana; Mustać, Gordana; Bošnjak-Nađ, Katarina; Ozretić, David; Ohno, Kousaku; Fumić, Ksenija; Barić, Ivo
]]>          <w:br/>
<![CDATA[Early initiation of ambroxol treatment diminishes neurological manifestations of type 3 Gaucher disease: A long-term outcome of two siblings.  // European journal of paediatric neurology, 32 (2021),  66-72 doi:10.1016/j.ejpn.2021.03.013 (međunarodna recenzija, članak, znanstveni)
]]>          <w:br/>
        </w:t>
      </w:r>
    </w:p>
    <w:p>
      <w:pPr/>
      <w:r>
        <w:rPr/>
        <w:t xml:space="preserve">
<![CDATA[Zekušić, Marija; Bujić Mihica, Marina; Jularić, Anamarija; Dolenec, Tamara; Skoko, Marija; Vrgoč Zimić, Ivana; Vučemilo, Tiha
]]>          <w:br/>
<![CDATA[Routine procedure and preventive  measures in tissue banking and cell therapy during COVID-19 pandemic.  // Molecular and experimental biology in medicine, 3 (2020), 2;  50-55 doi:https://.org/10.33602/mebm.3.2.7 (međunarodna recenzija, članak, znanstveni)
]]>          <w:br/>
        </w:t>
      </w:r>
    </w:p>
    <w:p>
      <w:pPr/>
      <w:r>
        <w:rPr/>
        <w:t xml:space="preserve">
<![CDATA[Zekušić, Marija; Škaričić, Ana; Fumić, Ksenija; Rogić, Dunja; Žigman, Tamara; Petković Ramadža, Danijela; Vukojević, Nenad; Rüfenacht, Véronique; Uroić, Valentina; Barić, Ivo
]]>          <w:br/>
<![CDATA[Metabolic follow-up of a Croatian patient with gyrate atrophy and a new mutation in the OAT gene : a case report.  // Biochemia Medica: The journal of The Croatian Society of Medical Biochemistry and Laboratory Medicine, 28 (2018), 3;  514-522 doi:10.11613/BM.2018.030801 (međunarodna recenzija, članak, znanstveni)
]]>          <w:br/>
        </w:t>
      </w:r>
    </w:p>
    <w:p>
      <w:pPr/>
      <w:r>
        <w:rPr/>
        <w:t xml:space="preserve">
<![CDATA[Žigman, Tamara; Petković Ramadža, Danijela; Lušić, Mario; Zekušić, Marija; Ninković, Dorotea; Gardijan, Danilo; Potočki, Kristina; Omerza, Lana; Beljan, Lucija; Žarković, Kamelija et al.
]]>          <w:br/>
<![CDATA[Hypogammaglobulinemia and imaging features in a patient with infantile free sialic acid storage disease (ISSD) and a novel mutation in the SLC17A5 gene.  // Journal of Pediatric Endocrinology and Metabolism, 31 (2018), 10;  1155-1159 doi:10.1515/jpem-2017-0397 (međunarodna recenzija, članak, znanstveni)
]]>          <w:br/>
        </w:t>
      </w:r>
    </w:p>
    <w:p>
      <w:pPr/>
      <w:r>
        <w:rPr/>
        <w:t xml:space="preserve">
<![CDATA[Bilandžija, Iva; Barić, Ivo; Škaričić, Ana; Zekušić, Marija; Križić, Ivana; Petković Ramadža, Danijela; Žigman, Tamara; Fumić, Ksenija.
]]>          <w:br/>
<![CDATA[Program proširenog novorođenačkog probira u Republici Hrvatskoj – zahtjevi i izazovi pravilnog uzimanja suhe kapi krvi.  // Paediatria Croatica. Supplement, 62 (2018), 1;  10-14 (domaća recenzija, pregledni rad, stručni)
]]>          <w:br/>
        </w:t>
      </w:r>
    </w:p>
    <w:p>
      <w:pPr/>
      <w:r>
        <w:rPr/>
        <w:t xml:space="preserve">
<![CDATA[Zekušić, Marija, Fumić, Ksenija; Bilić, Karmen; Škaričić, Ana; Petković Ramadža, Danijela; Žigman, Tamara; Sarnavka, Vladimir; Ćuk, Mario; Barić, Ivo; Rogić, Dunja
]]>          <w:br/>
<![CDATA[Put prema biobanci kultiviranih kožnih fibroblasta bolesnika s nasljednim metaboličkim poremećajima u Hrvatskoj.  // Paediatria Croatica, 61 (2017), 1;  26-32 doi:10.13112/PC.2017. (podatak o recenziji nije dostupan, pregledni rad, stručni)
]]>          <w:br/>
        </w:t>
      </w:r>
    </w:p>
    <w:p>
      <w:pPr/>
      <w:r>
        <w:rPr/>
        <w:t xml:space="preserve">
<![CDATA[Zekušić, Marija; Majić, Željka; Ćuk, Mario; Dubravčić, Klara; Škaričić, Ana; Bilić, Karmen, Fumić; Ksenija, Fumić; Barić, Ivo
]]>          <w:br/>
<![CDATA[Stanična kultura humanih mioblasta - model za istraživanje metaboličkih miopatija.  // Paediatrica Croatica, 57 (2013),  39-42 (međunarodna recenzija, pregledni rad, znanstveni)
]]>          <w:br/>
        </w:t>
      </w:r>
    </w:p>
    <w:p>
      <w:pPr/>
      <w:r>
        <w:rPr/>
        <w:t xml:space="preserve">
<![CDATA[Fumić, Ksenija; Bilić, Karmen; Zekušić, Marija; Škaričić, Ana; Barić, Ivo.
]]>          <w:br/>
<![CDATA[Mukopolisaharidoze: izazovi na putu do liječenja..  // Paediatria Croatica, 57 (2013), 4;  344-349 (recenziran, pregledni rad, stručni)
]]>          <w:br/>
        </w:t>
      </w:r>
    </w:p>
    <w:p>
      <w:pPr/>
      <w:r>
        <w:rPr/>
        <w:t xml:space="preserve">
<![CDATA[F. Grubisic1, S. Grazio1, A. Balenovic2, T.Nemcic1, Z.Kusic2; 
]]>          <w:br/>
<![CDATA[NO ASSOCIATION OF OSTEOPOROSIS WITH PERIPHERAL ARTHRITIS OR ENTHESITIS IN PATIENTS WITH ANKYLOSING SPONDYLITIS.  // Osteoporosis international, 19 (2008),  25-25 (recenziran, članak, znanstveni)
]]>          <w:br/>
        </w:t>
      </w:r>
    </w:p>
    <w:p>
      <w:pPr/>
      <w:r>
        <w:rPr/>
        <w:t xml:space="preserve">
<![CDATA[Gabrilovac, Jelka; Čupić, Barbara; Breljak, Davorka; Zekušić, Marija; Boranić, Milivoj
]]>          <w:br/>
<![CDATA[Expression of CD13/aminopeptidase N and CD10/neutral endopeptidase on cultured human keratinocytes.  // Immunology letters, 91 (2004), 1;  39-47 doi:10.1016/j.imlet.2003.10.006 (međunarodna recenzija, članak, znanstveni)
]]>          <w:br/>
        </w:t>
      </w:r>
    </w:p>
    <w:p>
      <w:pPr/>
      <w:r>
        <w:rPr/>
        <w:t xml:space="preserve">
<![CDATA[Jakic-Razumović, Jasminka; Zekušić, Marija; Vladović-Relja, Tomislav; Boranić, Milivoj
]]>          <w:br/>
<![CDATA[Organotypic skin cultures : a human model for basic studies.  // Croatian medical journal, 39 (1998), 4;  401-403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karičić, Ana; Zekušić, Marija; Fumić, Ksenija; Rogić, Dunja; Uroić, Valentina; Petković Ramadža, Danijela, Žigman, Tamara; Barić, Ivo
]]>          <w:br/>
<![CDATA[Diagnosis and the importance of early treatment of tyrosinemia type 1.  // Clinical Mass Spectrometry, 12 (2019), 2019;  1-6 doi:10.1016/j.clinms.2019.01.005 (međunarodna recenzija, ostalo, znanstveni)
]]>          <w:br/>
        </w:t>
      </w:r>
    </w:p>
    <w:p>
      <w:pPr/>
      <w:r>
        <w:rPr/>
        <w:t xml:space="preserve">
<![CDATA[Kljenak, Antun; Zekušić, Marija; Golubić Ćepulić, Branka; Striber, Neda
]]>          <w:br/>
<![CDATA[Autologous keratinocyte fibrin glue suspension – used for major burns.  // Paediatria Croatica, 50 (2006), 1;  13-22 (domaća recenzija, članak, ostalo)
]]>          <w:br/>
        </w:t>
      </w:r>
    </w:p>
    <w:p>
      <w:pPr/>
      <w:r>
        <w:rPr/>
        <w:t xml:space="preserve">
<![CDATA[Kljenak, Antun; Zekušić, Marija; Golubić Ćepulić, Branka; Striber, Neda
]]>          <w:br/>
<![CDATA[Suspenzija autolognih keratinocita u fibrinskom ljepilu - primijenjena kod opsežnih opeklina.  // Paediatria Croatica, 50 (2006), 1;  23-26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ekušić, Marija; Bujić Mihica, Marina; Dolenec, Tamara; Skoko, Marija; Jularić, Anamarija; Puljić, Dominik; Vrgoč Zimić, Ivana; Ramić, Snježana; Bendelja, Krešo; Boranić, Milivoje et al.
]]>          <w:br/>
<![CDATA[Clinical application of cultured keratinocytes as advanced therapy medicinal products: a twenty-year experience in Croatia.  // Book of abstract
]]>          <w:br/>
<![CDATA[Dubrovnik, Hrvatska, 2022. str. 245-245 (poster, međunarodna recenzija, sažetak, znanstveni)
]]>          <w:br/>
        </w:t>
      </w:r>
    </w:p>
    <w:p>
      <w:pPr/>
      <w:r>
        <w:rPr/>
        <w:t xml:space="preserve">
<![CDATA[Ivandić, Stjepan; Čengić, Tomislav; Stiperski, Tatjana; Puljić, Dominik; Zekušić, Marija; Jularić, Anamarija; Grbanović L; Delimar, Domagoj
]]>          <w:br/>
<![CDATA[Transplantacija osteohondralnog alografta lateralnog kondila femura: prikaz slučaja.  // 9. Hrvatski kongres studenata Doktorskog studija „Molekularne bioznanosti”: zbornik sažetaka
]]>          <w:br/>
<![CDATA[Osijek, Hrvatska, 2022. str. 48-48 (poster, domaća recenzija, sažetak, znanstveni)
]]>          <w:br/>
        </w:t>
      </w:r>
    </w:p>
    <w:p>
      <w:pPr/>
      <w:r>
        <w:rPr/>
        <w:t xml:space="preserve">
<![CDATA[Puljić, Dominik; Zekušić, Marija; Vučemilo, Tiha; Jularić, Anamarija; Skoko, Marija; Bujić Mihica, Marina; Vrgoč Zimić, Ivana; Dolenec, Tamara; Vidović, Dinko; Babić, Slaven et al.
]]>          <w:br/>
<![CDATA[TKIVNO BANKARSTVO: OBRADA SPONGIOZNOG KOŠTANOG TKIVA DOBIVENOG IZ GLAVE FEMURA ŽIVIH DARIVATELJA.  // Zbornik sažetaka (Hrvatski biološki kongres s međunarodnim sudjelovanjem)
]]>          <w:br/>
<![CDATA[Pula, Hrvatska, 2022. str. 260-261 (poster, domaća recenzija, sažetak, znanstveni)
]]>          <w:br/>
        </w:t>
      </w:r>
    </w:p>
    <w:p>
      <w:pPr/>
      <w:r>
        <w:rPr/>
        <w:t xml:space="preserve">
<![CDATA[Škaričić, Ana; Zekušić, Marija; Fumić, Ksenija; Bilić, Karmen; Petković Ramadža, Danijela; Sarnavka, Vladimir; Šuman Šimić, Andrej; Zschocke, Johannes; Barić, Ivo
]]>          <w:br/>
<![CDATA[New symptomatic patients with glutaric aciduria type 3: further evidence of high prevalence of the c.1006C>T (p.Arg336Trp) mutation.  // Journal of Inherited Metabolic Disease, (2016) Volume 39, Suppl.1
]]>          <w:br/>
<![CDATA[Rim, Italija, 2016. str. S1-S34. (https://www.bib.irb.hr:8443/833910) (poster, međunarodna recenzija, sažetak, stručni)
]]>          <w:br/>
        </w:t>
      </w:r>
    </w:p>
    <w:p>
      <w:pPr/>
      <w:r>
        <w:rPr/>
        <w:t xml:space="preserve">
<![CDATA[Uroić, Valentina; Mesarić, Nikola; Pavić, Eva; Petković Ramadža, Danijela; Sarnavka, Vladimir; Fumić, Ksenija; Zekušić, Marija; Škaričić, Ana; Grgić Medić, Marijana; Zlopaša, Ozrenka et al.
]]>          <w:br/>
<![CDATA[Dietary management and outcome of newly diagnosed pregnant woman with citrullinemia type 1.  // Journal of Inherited Metabolic Disease, JIMD, Volume 39. Suppl.1 (2015)
]]>          <w:br/>
<![CDATA[Lyon, Francuska, 2015. str. 95-95. (https://www.bib.irb.hr:8443/837283) (poster, međunarodna recenzija, sažetak, stručni)
]]>          <w:br/>
        </w:t>
      </w:r>
    </w:p>
    <w:p>
      <w:pPr/>
      <w:r>
        <w:rPr/>
        <w:t xml:space="preserve">
<![CDATA[Petković Ramadža, Danijela; Majić, Željka; Ćuk, Mario; Prutki M, Brčić L, Zekušić Marija; Lochmüller, Hanns; Pažanin, Lidija; Žarković, K; Bilić, Karmen; Sarnavka, Vladimir; Barišić, Nina et al.
]]>          <w:br/>
<![CDATA[Muscle disease in S-adenosylhomocysteine hydrolase deficiency:dystrophy as a consequence of dysmethylation?.  // J Inherit Metab Dis (2015) 38 (Suppl 1):S35–S378
]]>          <w:br/>
<![CDATA[Lyon, Francuska, 2015. (poster, međunarodna recenzija, sažetak, stručni)
]]>          <w:br/>
        </w:t>
      </w:r>
    </w:p>
    <w:p>
      <w:pPr/>
      <w:r>
        <w:rPr/>
        <w:t xml:space="preserve">
<![CDATA[Škaričić, Ana; Fumić, Ksenija; Sarnavka, Vladimir; Bilić, Karmen; Zekušić, Marija; Barić, Ivo
]]>          <w:br/>
<![CDATA[Skraćena validacija metode za prošireni novorođenački probir tandemskom spektrometrijom masa.  // Simpozij Hrvatskog društva za medicinsku biokemiju i laboratorijsku medicinu (HDMBLM) i Abbott Laboratories "Laboratorij-Organizacija-Kvaliteta-Upravljanje-Sustav : knjiga sažetaka
]]>          <w:br/>
<![CDATA[Vodice, Hrvatska, 2013. (poster, domaća recenzija, sažetak, stručni)
]]>          <w:br/>
        </w:t>
      </w:r>
    </w:p>
    <w:p>
      <w:pPr/>
      <w:r>
        <w:rPr/>
        <w:t xml:space="preserve">
<![CDATA[Paležac, Lidija; Mayr, JA; Ćuk, Mario; Sarnavka, Vladimir; Ćorić, Marijana; Zekušić, Marija; Bilić, Karmen; Vuković, Jurica; Bogović, Marko; Zimmermann F et al.
]]>          <w:br/>
<![CDATA[Mutations in the TRMU gene can cause acute liver failure – mind liver transplantation.  // Journal of Inherited Metabolic Disease, Suppl 2 Abstracts of ICIEM 2013
]]>          <w:br/>
<![CDATA[Barcelona, Španjolska, 2013. (poster, međunarodna recenzija, sažetak, stručni)
]]>          <w:br/>
        </w:t>
      </w:r>
    </w:p>
    <w:p>
      <w:pPr/>
      <w:r>
        <w:rPr/>
        <w:t xml:space="preserve">
<![CDATA[Majić, Željka; Lovrić, Mila; Bilić, Karmen; Zekušić, Marija; Škaričić, Ana; Petković Ramadža, Danijela; Fumić, Ksenija; Ćuk, Mario; Barić, Ivo
]]>          <w:br/>
<![CDATA[High performance liquid chromatography analysis of S-adenosylmethionine and S-adenosylhomocysteine in fibroblasts with S-adenosylhomocysteine hydrolase deficiency.  // Book of abstracts 13th International Chromatography School, Zagreb, 2012
]]>          <w:br/>
<![CDATA[Zagreb, Hrvatska, 2012. (poster, domaća recenzija, sažetak, znanstveni)
]]>          <w:br/>
        </w:t>
      </w:r>
    </w:p>
    <w:p>
      <w:pPr/>
      <w:r>
        <w:rPr/>
        <w:t xml:space="preserve">
<![CDATA[Zekušić, Marija; Zaninović, Ljiljana; Fuček, Mirjana; Ikić, Slaven; Sertić, Jadranka
]]>          <w:br/>
<![CDATA[Automation and controlled monitoring and management of nonconformities in preanalytical phase.  // Poster Abstracts from the 1st EFCC-BD European Conference on Preanalytical Phase, Preanalytical quality improvement – from dream to reality ; u: Biochemia Medica 21 (2011) (2) ; A1-A20
]]>          <w:br/>
<![CDATA[Zagreb, 2011. str. Ax-Ay (poster, međunarodna recenzija, sažetak, znanstveni)
]]>          <w:br/>
        </w:t>
      </w:r>
    </w:p>
    <w:p>
      <w:pPr/>
      <w:r>
        <w:rPr/>
        <w:t xml:space="preserve">
<![CDATA[Vettori, Simone; De Palma, Raffaele; Malanga, Donatella; D'Aiuto, Elena; Zekušić, Marija; Abbate, Gianfranco; Valentini, Gabriele
]]>          <w:br/>
<![CDATA[Functional changes in scleroderma fibroblasts co‐cultured with autologous peripheral blood mononuclear cells (PBMCS).  // Clinical Medicine, 2007
]]>          <w:br/>
<![CDATA[Firenca, Italija, 2007.. (https://www.bib.irb.hr:8443/837896) (poster, međunarodna recenzija, sažetak, znanstveni)
]]>          <w:br/>
        </w:t>
      </w:r>
    </w:p>
    <w:p>
      <w:pPr/>
      <w:r>
        <w:rPr/>
        <w:t xml:space="preserve">
<![CDATA[Gabrilovac, Jelka; Buza-Vidas, Barbara; Zekušić, Marija; Breljak, Davorka; Kraus, Ognjen; Boranić, Milivoj
]]>          <w:br/>
<![CDATA[Expression of aminpeptodase N (APN ; EC 3.4.11.2 ; CD13) and neutral endopeptidase (NEP ; EC 3.4.24.11 ; CD10) on cultured human keratinocytes.  // Book of Abstracts / Krušlin, Božo ; Belicza, Mladen (ur.).
]]>          <w:br/>
<![CDATA[Zagreb: Birotisak, 2003. str. 20-21 (poster, međunarodna recenzija, sažetak, znanstveni)
]]>          <w:br/>
        </w:t>
      </w:r>
    </w:p>
    <w:p>
      <w:pPr/>
      <w:r>
        <w:rPr/>
        <w:t xml:space="preserve">
<![CDATA[Gabrilovac, Jelka; Zekušić, Marija; Martin-Kleiner, Irena; Breljak, Davorka; Buza-Vidas, Barbara; Jakić-Razumović, Jasminka; Boranić, Milivoj
]]>          <w:br/>
<![CDATA[CD10 and CD13 expression on cultured human keratinocytes.  // Croatian Immunological Society Annual Meeting 2002, Book of Abstracts / Jonjić, S. (ur.).
]]>          <w:br/>
<![CDATA[Trakošćan, Hrvatska: Croatian Immunological Society Annual Meeting 2002, Book of Abstracts / Jonjić, S. (ur.). - Rijeka :, 2002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olenec, Tamara; Jularić, Anamarija; Bujić Mihica, Marina; Zekušić, Marija; Puljić, Dominik; Vrgoč Zimić, Ivana
]]>          <w:br/>
<![CDATA[15. godina regenerativne medicine u Banci tkiva i stanica.  // 6. kongres Hrvatskog traumatološkog društva s međunarodnim sudjelovanjem
]]>          <w:br/>
<![CDATA[Vodice, Hrvatska, 2022. str. 50-50 (predavanje, podatak o recenziji nije dostupan, prošireni sažetak, znanstveni)
]]>          <w:br/>
        </w:t>
      </w:r>
    </w:p>
    <w:p>
      <w:pPr/>
      <w:r>
        <w:rPr/>
        <w:t xml:space="preserve">
<![CDATA[Jularić, Anamarija; Dolenec, Tamara; Bujić Mihica, Marina; Zekušić, Marija; Puljić, Dominik; Vrgoč Zimić, Ivana
]]>          <w:br/>
<![CDATA[Klinička primjena koštanih i amnijskih presadaka iz Banke tkiva istanica.  // 6. kongres Hrvatskog traumatološkog društva s međunarodnim sudjelovanjem
]]>          <w:br/>
<![CDATA[Vodice, Hrvatska, 2022. str. 51-51 (predavanje, podatak o recenziji nije dostupan, prošireni sažetak, znanstveni)
]]>          <w:br/>
        </w:t>
      </w:r>
    </w:p>
    <w:p>
      <w:pPr/>
      <w:r>
        <w:rPr/>
        <w:t xml:space="preserve">
<![CDATA[Petric Vicković, Ivanka; Lacmanović Lončar, Valentina; Iveković, Renata; Zekušić, Marija; Jularić, Anamarija; Dolenec, Tamara; Skoko, Marija; Vatavuk, Zoran
]]>          <w:br/>
<![CDATA[Transplantacija uzgojenih autolognih limbalnih stanica (CLET) u liječenju kombustije oka.  // 20. Kongres Hrvatskog oftalmološkog i optometrijskog društva
]]>          <w:br/>
<![CDATA[Zagreb, Hrvatska, 2021. (predavanje, podatak o recenziji nije dostupan, pp prezentacija, stručni)
]]>          <w:br/>
        </w:t>
      </w:r>
    </w:p>
    <w:p>
      <w:pPr/>
      <w:r>
        <w:rPr/>
        <w:t xml:space="preserve">
<![CDATA[Zekušić, M; Bujić Mihica, Marina; Jularić, Anamarija; Dolenec, Tamara; Petric Vicković, Ivanka; Skoko, Marija, Vučemilo, Tiha
]]>          <w:br/>
<![CDATA[Cultivation of autologous limbal epithelial stem cells on amniotic membrane for human corneal regeneration.  // 1st International Congress of South-East European Biologic & Regenerative medicine
]]>          <w:br/>
<![CDATA[Beograd, Srbija, 2020. (predavanje, podatak o recenziji nije dostupan, pp prezentacija, znanstveni)
]]>          <w:br/>
        </w:t>
      </w:r>
    </w:p>
    <w:p>
      <w:pPr/>
      <w:r>
        <w:rPr/>
        <w:t xml:space="preserve">
<![CDATA[Zekušić, Marija; Bujić Mihica, Marina; Jularić, Anamarija; Dolenec, Tamara; Skoko, Marija; Vukušić, Kruno; Risteski, Patrik; Tolić, Iva; Bendelja, Krešo; Ramić, Snježana; Demirović, Alma, Vučemilo, Tiha
]]>          <w:br/>
<![CDATA[Quality Control of CultivatedLimbal Epithelial Stem Cell ForTransplantation.  // 15th Symposium of the Croatian Organisation for Cataract and Refractive Surgery, CroCRS 2020,
]]>          <w:br/>
<![CDATA[Zagreb, Hrvatska, 2020. (predavanje, pp prezentacija, znanstveni)
]]>          <w:br/>
        </w:t>
      </w:r>
    </w:p>
    <w:p>
      <w:pPr/>
      <w:r>
        <w:rPr/>
        <w:t xml:space="preserve">
<![CDATA[Zekušić, Marija; Škaričić, Ana; Bilić, Karmen; Ksenija, Fumić; Rogić, Dunja; Petković-Ramadža, Danijela; Vukojević, Nenad; Rüfenacht, Véronique; Sarnavka, Vladimir; Barić, Ivo
]]>          <w:br/>
<![CDATA[Importance of measuring amino acid concentrations on tandem mass spectrometer in follow-up treatment of ornithinemia: a case report.  // Mass Spectrometry Applications to the Clinical Lab ; 9th Annual Conference & Exhibits
]]>          <w:br/>
<![CDATA[Palm Springs (CA), Sjedinjene Američke Države, 2017. str. \-\. (https://www.bib.irb.hr:8443/866115) (poster, međunarodna recenzija, sažetak, znanstveni)
]]>          <w:br/>
        </w:t>
      </w:r>
    </w:p>
    <w:p>
      <w:pPr/>
      <w:r>
        <w:rPr/>
        <w:t xml:space="preserve">
<![CDATA[Škaričić, Ana; Zekušić, Marija; Bilić, Karmen; Fumić, Ksenija; Rogić, Dunja; Holme, Elisabeth; Petković-Ramadža, Danijela; Žigman, Tamara; Sarnavka, Vladimir; Barić, Ivo
]]>          <w:br/>
<![CDATA[Importance of analyzing amino acid concentrations on tandem mass spectrometer in monitoring the treatment of tyrosinemia type 1.  // MSACL 2017 EU 4th Annual European Congress & Exhibition. Salzburg Congress Center. Salzburg, AUSTRIA. ..
]]>          <w:br/>
<![CDATA[Salzburg, Austrija, 2017. (poster, međunarodna recenzija, sažetak, stručni)
]]>          <w:br/>
        </w:t>
      </w:r>
    </w:p>
    <w:p>
      <w:pPr/>
      <w:r>
        <w:rPr/>
        <w:t xml:space="preserve">
<![CDATA[Škaričić, Ana; Zekušić, Marija; Bilić, Karmen; Fumić, Ksenija
]]>          <w:br/>
<![CDATA[Slobodni karnitin i profil acil karnitina: kada i zašto?.  // 4. hrvatski simpozij o rijetkim bolestima i 4. nacionalna konferencija o rijetkim bolestima s međunarodnim sudjelovanjem
]]>          <w:br/>
<![CDATA[Zagreb, Hrvatska, 2016. (predavanje, domaća recenzija, sažetak, stručni)
]]>          <w:br/>
        </w:t>
      </w:r>
    </w:p>
    <w:p>
      <w:pPr/>
      <w:r>
        <w:rPr/>
        <w:t xml:space="preserve">
<![CDATA[Ban, Maja; Petković Ramadža, Danijela; Sarnavka, Vladimir; Barišić, Nina; Bartoniček, Dorotea; Žigman, Tamara; Levković Petrić, Davorka; Pavliša, Goran; Škaričić, Ana; Zekušić, Marija et al.
]]>          <w:br/>
<![CDATA[Metabolički moždani udar u sindromu MELAS – prikaz bolesnika i preporuke za liječenje.  // 12.Kongres Hrvatskog pedijatrijskog društva
]]>          <w:br/>
<![CDATA[Opatija, Hrvatska, 2016.. (https://www.bib.irb.hr:8443/840908) (poster, domaća recenzija, sažetak, ostalo)
]]>          <w:br/>
        </w:t>
      </w:r>
    </w:p>
    <w:p>
      <w:pPr/>
      <w:r>
        <w:rPr/>
        <w:t xml:space="preserve">
<![CDATA[Špiljar, Ljiljana; Fidri, Aleksandra Delak; Gulin, Josipa; Ramljak, Ana; Bilić, Karmen; Zekušić, Marija; Škaričić, Ana; Fumić, Ksenija
]]>          <w:br/>
<![CDATA[Uzorak suhe kapi na filtar papiru u dijagnostici lizosomskih bolesti nakupljanja: predanalitika izvan laboratorija.  // 3. kongresa Hrvatske komore zdravstvenih radnika ; Medicinsko-laboratorijska dijagnostika u praksi i pravo u zdravstvu s međunarodnim sudjelovanjem
]]>          <w:br/>
<![CDATA[Opatija, Hrvatska, 2016.. (https://www.bib.irb.hr:8443/833937) (poster, međunarodna recenzija, sažetak, stručni)
]]>          <w:br/>
        </w:t>
      </w:r>
    </w:p>
    <w:p>
      <w:pPr/>
      <w:r>
        <w:rPr/>
        <w:t xml:space="preserve">
<![CDATA[Perše, Barbara; Šola, Magdalena; Novak, Milivoj; Cvitković, Miran; Galić, Slobodan; Matić, Toni; Barić, Ivo; Sarnavka, Vladimir; Petković-Ramadža, Danijela; Malčić, Ivan et al.
]]>          <w:br/>
<![CDATA[INFANTILNI OBLIK POMPEOVE BOLESTI (iPB): važnost rane dijagnostike.  // 12. Kongres Hrvatskog pedijatrijskog društva
]]>          <w:br/>
<![CDATA[Opatija, Hrvatska, 2016. (poster, domaća recenzija, sažetak, ostalo)
]]>          <w:br/>
        </w:t>
      </w:r>
    </w:p>
    <w:p>
      <w:pPr/>
      <w:r>
        <w:rPr/>
        <w:t xml:space="preserve">
<![CDATA[Štanfel, Marija; Vukojević, Nenad; Jukić, Tomislav; Juratovac, Zlatko; Barić, Ivo; Petković Ramadža, Danijela; Zekušić, Marija
]]>          <w:br/>
<![CDATA[Cystoid macular edema in gyrate atrophy of choroid and retina associated with hyperornithinemia.  // The16th Congress of the European Retina, Macula and Vitreous Society (EURETINA)2016
]]>          <w:br/>
<![CDATA[Kopenhagen, Danska, 2016. (poster, međunarodna recenzija, sažetak, stručni)
]]>          <w:br/>
        </w:t>
      </w:r>
    </w:p>
    <w:p>
      <w:pPr/>
      <w:r>
        <w:rPr/>
        <w:t xml:space="preserve">
<![CDATA[Uroić, Valentina; Mesarić, Nikola; Crnko, Sandra; Jurković, Anka; Pavić, Eva; Petković Ramadža, Danijela; Sarnavka, Vladimir; Fumić, Ksenija; Zekušić, Marija; Škaričić, Ana et al.
]]>          <w:br/>
<![CDATA[Utjecaj dijetoterapije na ishod trudnoće kod novodijagnosticirane citrulinemije tipa 1.  // 1. međunarodni kongres Hrvatskog društva nutricionista i dijetetičara- Nutricionizam &dijetetika 2016
]]>          <w:br/>
<![CDATA[Zagreb, Hrvatska, 2016. (poster, međunarodna recenzija, sažetak, stručni)
]]>          <w:br/>
        </w:t>
      </w:r>
    </w:p>
    <w:p>
      <w:pPr/>
      <w:r>
        <w:rPr/>
        <w:t xml:space="preserve">
<![CDATA[Uroić, Valentina; Mesarić, Nikola; Pavić, Eva; Petković Ramadža, Danijela; Sarnavka, Vladimir; Vuković, Jurica; Hrustić, Višnjica; Fumić, Ksenija; Zekušić, Marija; Škaričić, Ana et al.
]]>          <w:br/>
<![CDATA[Opasnosti prvog voćnog obroka.  // 1. međunarodni kongres Hrvatskog društva nutricionista i dijetetičara- Nutricionizam i dijetetika 2016
]]>          <w:br/>
<![CDATA[Zagreb, Hrvatska, 2016. (poster, međunarodna recenzija, sažetak, stručni)
]]>          <w:br/>
        </w:t>
      </w:r>
    </w:p>
    <w:p>
      <w:pPr/>
      <w:r>
        <w:rPr/>
        <w:t xml:space="preserve">
<![CDATA[Zekušić, Marija; Majić, željka; Fumić, Ksenija
]]>          <w:br/>
<![CDATA[Značaj biobanke tkiva i stanica pacijenata s rijetkim nasljednim metaboličkim bolestima u Hrvatskoj.  // Prvi hrvatski simpozij biologa u zdravstvu
]]>          <w:br/>
<![CDATA[Zagreb, Hrvatska, 2015. (predavanje, domaća recenzija, sažetak, stručni)
]]>          <w:br/>
        </w:t>
      </w:r>
    </w:p>
    <w:p>
      <w:pPr/>
      <w:r>
        <w:rPr/>
        <w:t xml:space="preserve">
<![CDATA[Škaričić, Ana; Zekušić, Marija; Bilić, Karmen; Fumić, Ksenija; Rogić, Dunja; Uroić, Valentina; Petković Ramadža, Danijela; Sarnavka, Vladimir; Barić, Ivo
]]>          <w:br/>
<![CDATA[Quantitative analysis of plasma amino acids on tandem mass spectrometer in newly diagnosed pregnant woman with citrullinemia type 1.  // MSCAL 2015 EU, The 2nd Annual European Congress
]]>          <w:br/>
<![CDATA[Salzburg, Austrija, 2015. str. 99-99 (poster, recenziran, sažetak, ostalo)
]]>          <w:br/>
        </w:t>
      </w:r>
    </w:p>
    <w:p>
      <w:pPr/>
      <w:r>
        <w:rPr/>
        <w:t xml:space="preserve">
<![CDATA[Škaričić, Ana; Zekušić, Marija; Bilić, Karmen; Fumić, Ksenija; Rogić, Dunja; Petković-Ramadža, Danijela; Ćuk; Mario; Paležac, Lidija; Sarnavka, Vladimir; Barić, Ivo
]]>          <w:br/>
<![CDATA[Primjena tandemske spektrometrije masa u dijagnostici nasljednih metaboličkih bolesti.  // 3. nacionalna konferencija o rijetkim bolestima i međunarodni Dan rijetkih bolesti 2014
]]>          <w:br/>
<![CDATA[Zagreb, Hrvatska, 2014.. (https://www.bib.irb.hr:8443/813470) (predavanje, domaća recenzija, sažetak, stručni)
]]>          <w:br/>
        </w:t>
      </w:r>
    </w:p>
    <w:p>
      <w:pPr/>
      <w:r>
        <w:rPr/>
        <w:t xml:space="preserve">
<![CDATA[Zekušić, Marija; Škaričić, Ana; Fumić, Ksenija; Bilić, Karmen; Rogić, Dunja; Petković-Ramadža, Danijela; Ćuk, Mario; Paležac, Lidija; Sarnavka, Vladimir; Barić, Ivo
]]>          <w:br/>
<![CDATA[Shortened validation procedure for a method of quantitative analysis of 45 amino acids in plasma on tandem mass spectrometer.  // Mass Spectrometry: Applications to the Clinical Lab (MSACL)
]]>          <w:br/>
<![CDATA[Salzburg, Austrija, 2014.. (https://www.bib.irb.hr:8443/812727) (poster, međunarodna recenzija, sažetak, stručni)
]]>          <w:br/>
        </w:t>
      </w:r>
    </w:p>
    <w:p>
      <w:pPr/>
      <w:r>
        <w:rPr/>
        <w:t xml:space="preserve">
<![CDATA[Fuček, Mirjana; Alpeza Viman, Ines; Zekušić, Marija; Herceg, Anita; Sertić, Jadranka
]]>          <w:br/>
<![CDATA[Application of Sample Reader inSIGHT2 device for automated reading of barcoded samples at sample reception unit.  // 2nd EFLM-BD European Conference on Preanalytical Phase: Preanalytical quality improvement – in quality we trust
]]>          <w:br/>
<![CDATA[Zagreb, Hrvatska, 2013. (poster, međunarodna recenzija, sažetak, stručni)
]]>          <w:br/>
        </w:t>
      </w:r>
    </w:p>
    <w:p>
      <w:pPr/>
      <w:r>
        <w:rPr/>
        <w:t xml:space="preserve">
<![CDATA[Zekušić, Marija; Majić, Željka; Ćuk, Mario; Dubravčić, Klara; Škaričić, Ana; Bilić, Karmen; Fumić, Ksenija; Barić, Ivo
]]>          <w:br/>
<![CDATA[Stanična kultura humanih mioblasta - model za istraživanje metaboličkih miopatija.  // 2. HRVATSKI SIMPOZIJ O RIJETKIM BOLESTIMA s međunarodnim sudjelovanjem
]]>          <w:br/>
<![CDATA[Zagreb, Hrvatska, 2012. (poster, domaća recenzija, neobjavljeni rad, znanstveni)
]]>          <w:br/>
        </w:t>
      </w:r>
    </w:p>
    <w:p>
      <w:pPr/>
      <w:r>
        <w:rPr/>
        <w:t xml:space="preserve">
<![CDATA[Zekušić, Marija; Majić, Željka; Ćuk, Mario; Dubravčić, Klara; Škaričić, Ana; Bilić, Karmen; Fumić, Ksenija; Barić, Ivo
]]>          <w:br/>
<![CDATA[Stanična kultura humanih mioblasta - model za istraživanje metaboličkih miopatija.  // 2. hrvatski simpozij o rijetkim bolestima
]]>          <w:br/>
<![CDATA[Zagreb, Hrvatska, 2012. (poster, domaća recenzija, sažetak, znanstveni)
]]>          <w:br/>
        </w:t>
      </w:r>
    </w:p>
    <w:p>
      <w:pPr/>
      <w:r>
        <w:rPr/>
        <w:t xml:space="preserve">
<![CDATA[Fuček, Mirjana; Šrenger, Vesna; Rako, Ivana; Zekušić, Marija; Alpeza Viman, Ines; Sertić, Jadranka
]]>          <w:br/>
<![CDATA[Improvements in the admission of outpatients at the Department of Laboratory Diagnostics, University Hospital Center Zagreb.  // 2nd EFLM-UEMS European Joint Congress-Laboratory medicine at the clinical Interface
]]>          <w:br/>
<![CDATA[Dubrovnik, Hrvatska, 2012. (poster, međunarodna recenzija, sažetak, stručni)
]]>          <w:br/>
        </w:t>
      </w:r>
    </w:p>
    <w:p>
      <w:pPr/>
      <w:r>
        <w:rPr/>
        <w:t xml:space="preserve">
<![CDATA[Zekušić, Marija; Majić, Željka; Ćuk, Mario; Dubravčić, Klara; Bilić, Karmen; Škaričić, Ana; Fumić, Ksenija; Barić, Ivo
]]>          <w:br/>
<![CDATA[Human myoblast cell culture-model for adult stem cell activation after muscle injury and disease.  // BioMed Conference Normal and Tumor Stem Cells
]]>          <w:br/>
<![CDATA[Barcelona, Španjolska, 2012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ekušić, Marija
]]>          <w:br/>
<![CDATA[Probir 32 mutacije kapilarnom eletroforezom u pacijenata sa sumnjom na cističnu fibrozu u Hrvatskoj., 2012., doktorska disertacija, Prirodoslovni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Zekušić, Marija
]]>          <w:br/>
<![CDATA[Priprema ljudskih epidermalnih presadaka u kulturi za kliničku upotrebu., 2007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cko, Lucija
]]>          <w:br/>
<![CDATA[Mikrobiološka analiza i utvrđivanje najčešćih uzročnika kontaminacije u Banci tkiva i stanica., 2021., diplomski rad, diplomski, Prirodoslovno-matematički fakultet, Zagreb, Hrvatska
]]>          <w:br/>
        </w:t>
      </w:r>
    </w:p>
    <w:p>
      <w:pPr/>
      <w:r>
        <w:rPr/>
        <w:t xml:space="preserve">
<![CDATA[Arić, Ivona
]]>          <w:br/>
<![CDATA[Kontrola kvalitete stanične terapije autolognim keratinocitima kod zacjeljivanja teških opeklina., 2021., diplomski rad, diplomski, Prirodoslovno-matematički fakultet, Biološki odsjek, Zagreb
]]>          <w:br/>
        </w:t>
      </w:r>
    </w:p>
    <w:p>
      <w:pPr/>
      <w:r>
        <w:rPr/>
        <w:t xml:space="preserve">
<![CDATA[Zekušić, Marija
]]>          <w:br/>
<![CDATA[Biobanka tkiva i stanica pacijenata s rijetkim nasljednim bolestima u Hrvatskoj., 2015., diplomski rad, diplomski, Prirodoslovno-matematički fakultet, Zagreb
]]>          <w:br/>
        </w:t>
      </w:r>
    </w:p>
    <w:p>
      <w:pPr/>
      <w:r>
        <w:rPr/>
        <w:t xml:space="preserve">
<![CDATA[Stojić, Marija
]]>          <w:br/>
<![CDATA[Kultura tkiva ljudske kože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2025-05-02T10:10:29+00:00</dcterms:created>
  <dcterms:modified xsi:type="dcterms:W3CDTF">2025-05-02T10:10:29+00:00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