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Zakošek (CROSBI Profil: 29894, MBZ: 163051)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košek, Slaven
]]>          <w:br/>
<![CDATA[Postupci upravljanja konzistentnošću i raspoloživošću u repliciranim bazama podatak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