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Štefanić (CROSBI Profil: 28046, MBZ: 153072)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1195819) (međunarodna recenzija, pregledni rad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1134938) (međunarodna recenzija, članak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959018) (međunarodna recenzija, članak, znanstveni)
]]>          <w:br/>
        </w:t>
      </w:r>
    </w:p>
    <w:p>
      <w:pPr/>
      <w:r>
        <w:rPr/>
        <w:t xml:space="preserve">
<![CDATA[Chapman, Daniel S; Scalone, Romain; Štefanić, Edita; Bullock, James M.
]]>          <w:br/>
<![CDATA[Mechanistic species distribution modeling reveals a niche shift during invasion.  // Ecology, 98 (2017), 6;  1671-1680 doi:10.1002/ecy.1835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Stefanic, Ivan; Simunovic, Goran; Stefanic, Edita; Campbell, Ronald K.
]]>          <w:br/>
<![CDATA[Entrepreneurial education for students of non-economics educational programs.  // Tehnički vjesnik : znanstveno-stručni časopis tehničkih fakulteta Sveučilišta u Osijeku, 24 (2017), 4;  1079-1086 doi:10.17559/TV-20161128153529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Rašić, Sanda; Štefanić, Edita; Štefanić, Ivan
]]>          <w:br/>
<![CDATA[Plants for bees Slyibum marianum.  // Journal of apicultural research, 48 (2009), 4;  296-299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Response of a weed community to different management practice in field bean.  // Zeitschrift fur Pflanzenkrankenheiten und Pflanzenschutz Journal of Plant Deseases and Protection, 112 (2005), 5;  437-446 (međunarodna recenzija, članak, znanstveni)
]]>          <w:br/>
        </w:t>
      </w:r>
    </w:p>
    <w:p>
      <w:pPr/>
      <w:r>
        <w:rPr/>
        <w:t xml:space="preserve">
<![CDATA[Štefanić, Edita; Štefanić, Ivan; Šolić, Marija, Edita
]]>          <w:br/>
<![CDATA[Common indigobush and its significance for beekeeping in the Republic of Croatia.  // Bee world, 86 (2005), 2;  42-44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Economic analysis of integrated weed management in field bean (Phaseolus vulgaris L.).  // Plant Soil and Environment, 49 (2003), 4;  183-189 (međunarodna recenzija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Štefanić, Edita; Štefanić, Ivan; Bubalović, Davorin; Kočić, Aleksandra
]]>          <w:br/>
<![CDATA[Plantes allergenes dans les canaux d'irrigation: un risque de sante publique.  // Proceedings of 11th EWRS International Symposium on Aquatic Weeds
]]>          <w:br/>
<![CDATA[Moliets-et-Maa, Francuska, 2002. str. 319-321 (predavanje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- Eastern Croatia.  // Fragmenta agronomica
]]>          <w:br/>
<![CDATA[Puławy: University of Poland, 1997. str. 597-600 (predavanje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 - Eastern Croatia.  // Bibliotheca Fragmenta Agronomica Agroecological and ecological aspects of soil tillage / Mariusz Fotyma (ur.).
]]>          <w:br/>
<![CDATA[Puławy, Poljska: Polish society of agrotechnical sciences, 1997. str. 597-60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arova, Michaela; Stefanic, Edita; Soukup, Josef
]]>          <w:br/>
<![CDATA[Are the results obtained by different sampling methods comparable?.  // Novel and sustainable weed management in arid and semi-arid agro-ecosystems and weed mapping
]]>          <w:br/>
<![CDATA[Khania, Grčka, 29.09. 03. 10.. (predavanje, međunarodna recenzija, sažetak, znanstveni)
]]>          <w:br/>
        </w:t>
      </w:r>
    </w:p>
    <w:p>
      <w:pPr/>
      <w:r>
        <w:rPr/>
        <w:t xml:space="preserve">
<![CDATA[Štefanić, Edita; Gantner, Vesna; Turalija, Alka; Štefanić, Filip
]]>          <w:br/>
<![CDATA[Utjecaj klimatskih promjena na korove u poljoprivredi.  // Budućnost ruralnog prostora u Slavoniji i Baranji, sažeci radova / Jakšić, Milko ; Jakobović, Snježana (ur.).
]]>          <w:br/>
<![CDATA[Požega: Hrvatska akademija znanosti i umjetnosti (HAZU), 2021. str. 35-36 (predavanje, domać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Štefanić, Edita
]]>          <w:br/>
<![CDATA[Invasive plants - what should we need to know about them?.  // Interaction of natural and social processes in shallow lake areas / Sitanji, Laszlo (ur.).
]]>          <w:br/>
<![CDATA[Kaposvár, 2014. str. 27-27 (plenarno, međunarodna recenzija, sažetak, znanstveni)
]]>          <w:br/>
        </w:t>
      </w:r>
    </w:p>
    <w:p>
      <w:pPr/>
      <w:r>
        <w:rPr/>
        <w:t xml:space="preserve">
<![CDATA[Scalone, R., Kolseth, A.-K., Stefanic, E., and L. Andersson
]]>          <w:br/>
<![CDATA[Will photoperiod requirements serve as a barrier to establishment of Ambrosia artemisiifolia in Sweden?.  // Proceedings of 16th European Weed Research Society
]]>          <w:br/>
<![CDATA[Samsun, Turska, 2013. str. ----- (poster, međunarodna recenzija, sažetak, znanstveni)
]]>          <w:br/>
        </w:t>
      </w:r>
    </w:p>
    <w:p>
      <w:pPr/>
      <w:r>
        <w:rPr/>
        <w:t xml:space="preserve">
<![CDATA[Lyra, D., Kaya, Y., Stefanic, E., Economou, G.and Kalivas, D.
]]>          <w:br/>
<![CDATA[Impact of environmental and management factors on weed species composition in sunflower fields in Greece, Turkey and Kroatia: a comparative approach.  // Proceedings of 16th European Weed Research Society Symposium
]]>          <w:br/>
<![CDATA[Samsun, Turska, 2013. str. ----- (predavanje, međunarodna recenzija, sažetak, znanstveni)
]]>          <w:br/>
        </w:t>
      </w:r>
    </w:p>
    <w:p>
      <w:pPr/>
      <w:r>
        <w:rPr/>
        <w:t xml:space="preserve">
<![CDATA[Štefanić, Edita
]]>          <w:br/>
<![CDATA[Spatial and temporal patterns of spreading invasive weeds in Croatian fields.  // EEA/EIONET Workshop on Networking on Invasive Alien Species in West Balkan Countries and Their Neighbours
]]>          <w:br/>
<![CDATA[Sofija, Bugarska, 2011. str. ----- (pozvano predavanje, sažetak, znanstveni)
]]>          <w:br/>
        </w:t>
      </w:r>
    </w:p>
    <w:p>
      <w:pPr/>
      <w:r>
        <w:rPr/>
        <w:t xml:space="preserve">
<![CDATA[Štefanić, Edita; Rašić, Sanda
]]>          <w:br/>
<![CDATA[Kako spriječiti širenje ambrozije na području sjeveroistočne Hrvatske.  // 2nd international scientific/professional conference Agriculture in nature and environment protection
]]>          <w:br/>
<![CDATA[Vukovar, Hrvatska, 2009. str. 188-189 (predavanje, domaća recenzija, sažetak, znanstveni)
]]>          <w:br/>
        </w:t>
      </w:r>
    </w:p>
    <w:p>
      <w:pPr/>
      <w:r>
        <w:rPr/>
        <w:t xml:space="preserve">
<![CDATA[Rašić, Sanda; Štefanić, Edita
]]>          <w:br/>
<![CDATA[Utjecaj meteoroloških čimbenika na rasprostranjenost peludi ambrozije u Baranji.  // 2nd International scientific/proffesional conference: Agriculture in nature and environment protection
]]>          <w:br/>
<![CDATA[Vukovar, Hrvatska, 2009. str. 60-61 (predavanje, domaća recenzija, sažetak, znanstveni)
]]>          <w:br/>
        </w:t>
      </w:r>
    </w:p>
    <w:p>
      <w:pPr/>
      <w:r>
        <w:rPr/>
        <w:t xml:space="preserve">
<![CDATA[Štefanić, Edita; Rašić, sanda
]]>          <w:br/>
<![CDATA[Invazivne biljne vrste na području sjevroistočne Hrvatske.  // 2nd International scientific/proffesional conference: Agriculture in natue and environmental protection
]]>          <w:br/>
<![CDATA[Vukovar, Hrvatska, 2009. str. 113-114 (predavanje, domaća recenzija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Stefanic, Edita
]]>          <w:br/>
<![CDATA[Ragweed in Croatia- agricultural and public health problem.  // First international ragweed conference
]]>          <w:br/>
<![CDATA[Budimpešta: Hungarian Academy of Science, 2008. str. 30-30 (plenarno, međunarodna recenzija, sažetak, znanstveni)
]]>          <w:br/>
        </w:t>
      </w:r>
    </w:p>
    <w:p>
      <w:pPr/>
      <w:r>
        <w:rPr/>
        <w:t xml:space="preserve">
<![CDATA[Štefanić, Ivan; Štefanić, Edita
]]>          <w:br/>
<![CDATA[Economics of monitoring and surpression of common ragweed.  // 2nd International Symposium "Intractable weeds and plant invaders" / Štefanić, Edita (ur.).
]]>          <w:br/>
<![CDATA[Osijek, 2008. str. 29-29 (predavanje, međunarodna recenzija, sažetak, znanstveni)
]]>          <w:br/>
        </w:t>
      </w:r>
    </w:p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>
      <w:pPr/>
      <w:r>
        <w:rPr/>
        <w:t xml:space="preserve">
<![CDATA[Uranjek, Nataša; Štefanić, Edita, Rašić, Sanda
]]>          <w:br/>
<![CDATA[Legislative in Ragweed Control.  // 2nd International Symposium "Intractable Weeds and Plant Invaders" / Štefanić, Edita (ur.).
]]>          <w:br/>
<![CDATA[Osijek, 2008. str. 68-68 (poster, međunarodna recenzija, sažetak, znanstveni)
]]>          <w:br/>
        </w:t>
      </w:r>
    </w:p>
    <w:p>
      <w:pPr/>
      <w:r>
        <w:rPr/>
        <w:t xml:space="preserve">
<![CDATA[Sorić, Roberta; Štefanić, Edita; Štefanić, Ivan
]]>          <w:br/>
<![CDATA[Influence of plant density and sowing date on weed community in winter wheat.  // 2nd International Symposium "Intractable Weeds and Plant Invaders" / Štefanić, Edita (ur.).
]]>          <w:br/>
<![CDATA[Osijek: poljoprivredni fakultet, Osijek, 2008. str. 80-80 (poster, međunarodna recenzija, sažetak, znanstveni)
]]>          <w:br/>
        </w:t>
      </w:r>
    </w:p>
    <w:p>
      <w:pPr/>
      <w:r>
        <w:rPr/>
        <w:t xml:space="preserve">
<![CDATA[Stefanic, Edita; Rasic, Sanda
]]>          <w:br/>
<![CDATA[Influence of meteorological parameters on ragweed pollen concentration in Baranja region (Croatia).  // Symposium of the Pan American Association of Aerobiology / Annalisa Ariatti (ur.).
]]>          <w:br/>
<![CDATA[State College (PA): PAAA, 2007. str. 23--- (predavanje, međunarodna recenzija, sažetak, znanstveni)
]]>          <w:br/>
        </w:t>
      </w:r>
    </w:p>
    <w:p>
      <w:pPr/>
      <w:r>
        <w:rPr/>
        <w:t xml:space="preserve">
<![CDATA[Stefanic, Ivan; Stefanic, Edita
]]>          <w:br/>
<![CDATA[Comparison of pollen sampling by a new and old model of Hirst type of sampler.  // Symposium of the Pan-American Association of Aerobiology / Annalisa Ariatti (ur.).
]]>          <w:br/>
<![CDATA[State College (PA), 2007. str. 26--- (predavanje, međunarodna recenzija, sažetak, znanstveni)
]]>          <w:br/>
        </w:t>
      </w:r>
    </w:p>
    <w:p>
      <w:pPr/>
      <w:r>
        <w:rPr/>
        <w:t xml:space="preserve">
<![CDATA[Stefanic, E., Merdic, S.
]]>          <w:br/>
<![CDATA[Invasive plants and their impact on Croatian agriculture.  // Intractable Weeds and Plant Invaders
]]>          <w:br/>
<![CDATA[Ponta Delgada: Universidade dos Aqores, 2006. str. 21--- (predavanje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ić, Edita
]]>          <w:br/>
<![CDATA[Impact og A. artemisiifolia as a crop and environmental weed.  // Towards sustainable management of Ambrosia artemisiifolia in Europe
]]>          <w:br/>
<![CDATA[Delémont, Švicarska, 2009. str. ----- (pozvano predavanje, međunarodna recenzija, pp prezentacija, znanstveni)
]]>          <w:br/>
        </w:t>
      </w:r>
    </w:p>
    <w:p>
      <w:pPr/>
      <w:r>
        <w:rPr/>
        <w:t xml:space="preserve">
<![CDATA[Štefanić, Edita
]]>          <w:br/>
<![CDATA[Situation and solutions referring to Agriculture and Healthcare in Croatia.  // RAGWEED-ein eingeschlepptes, brisantes Gewäschs wird vom regionalen zum österreichweiten Problem
]]>          <w:br/>
<![CDATA[Sankt Pölten, Austrija, 2009. str. ----- (plenarno, međunarodna recenzija, pp prezentacija, znanstveni)
]]>          <w:br/>
        </w:t>
      </w:r>
    </w:p>
    <w:p>
      <w:pPr/>
      <w:r>
        <w:rPr/>
        <w:t xml:space="preserve">
<![CDATA[Štefanić, Edita
]]>          <w:br/>
<![CDATA[Spread of Ambrosia artemisiifolia and it's impact on human health.  // Conference on Ambrosia artemisiifolia
]]>          <w:br/>
<![CDATA[Bruxelles, Belgija, 2008. str. ----- (pozvano predavanje, pp prezentacija, znanstveni)
]]>          <w:br/>
        </w:t>
      </w:r>
    </w:p>
    <w:p>
      <w:pPr/>
      <w:r>
        <w:rPr/>
        <w:t xml:space="preserve">
<![CDATA[Štefanić, Edita; Krešić, Kata; Sokol, Kruno
]]>          <w:br/>
<![CDATA[Alergološki i aerobiološki značaj korovne vrste Ambrosia artemisiifolia L. u sjeveroistočnoj Hrvatskoj.  // 1. Hrvatski kongres preventivne medicine i unapređenja zdravlja
]]>          <w:br/>
<![CDATA[Zagreb, 2003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imić, Darko
]]>          <w:br/>
<![CDATA[Kritično razdoblje zakorovljenosti u proizvodnji soje na području Vukovarsko-srijemske županije., 2018., doktorska disertacija, Fakultet agrobiotehničkih znanosti Osijek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Mašaberg, Helena
]]>          <w:br/>
<![CDATA[Kritično razdoblje zakorovljenosti u proizvodnji soje., 2014., diplomski rad, diplomski, Poljoprivredni fakultet u Osijeku, Osijek
]]>          <w:br/>
        </w:t>
      </w:r>
    </w:p>
    <w:p>
      <w:pPr/>
      <w:r>
        <w:rPr/>
        <w:t xml:space="preserve">
<![CDATA[Sabo, Ivana
]]>          <w:br/>
<![CDATA[Morfološka obilježja ambrozije (Ambrosia artemisiifolia L.)različitih europskih populacija., 2014., diplomski rad, diplomski, Poljoprivredni fakultet u Osijeku, Osijek
]]>          <w:br/>
        </w:t>
      </w:r>
    </w:p>
    <w:p>
      <w:pPr/>
      <w:r>
        <w:rPr/>
        <w:t xml:space="preserve">
<![CDATA[Grgić, Slavko
]]>          <w:br/>
<![CDATA[Morfološka obilježja i značaj roda Ambrosia u Republici Hrvatskoj., 2014., diplomski rad, preddiplomski, Poljoprivredni fakultet Osijek, Osijek
]]>          <w:br/>
        </w:t>
      </w:r>
    </w:p>
    <w:p>
      <w:pPr/>
      <w:r>
        <w:rPr/>
        <w:t xml:space="preserve">
<![CDATA[Novoselac Danijela
]]>          <w:br/>
<![CDATA[Učinkovitost i ekonomičnost suzbijanja korova u suncokretu., 2012., diplomski rad, diplomski, Poljoprivredni fakultet u Osijeku, Osijek
]]>          <w:br/>
        </w:t>
      </w:r>
    </w:p>
    <w:p>
      <w:pPr/>
      <w:r>
        <w:rPr/>
        <w:t xml:space="preserve">
<![CDATA[Kovačević, Sanela
]]>          <w:br/>
<![CDATA[Alergogeno bilje Baranje., 2009., diplomski rad, Poljoprivredni fakultet u Osijeku, Osijek
]]>          <w:br/>
        </w:t>
      </w:r>
    </w:p>
    <w:p>
      <w:pPr/>
      <w:r>
        <w:rPr/>
        <w:t xml:space="preserve">
<![CDATA[Pendžić, Marija
]]>          <w:br/>
<![CDATA[Fluktuacija peluda alergogenih korova na području istočne Slavonije., 2009., diplomski rad, Poljoprivredni fakultet u Osijeku, Osijek
]]>          <w:br/>
        </w:t>
      </w:r>
    </w:p>
    <w:p>
      <w:pPr/>
      <w:r>
        <w:rPr/>
        <w:t xml:space="preserve">
<![CDATA[Segedi, Miroslav
]]>          <w:br/>
<![CDATA[Mogućnost proizvodnje lavande (Lavandula angustifolia MIll)na području istočne Slavonije., 2009., diplomski rad, diplomski, Poljoprivrednifakultet u Osijeku, Osijek
]]>          <w:br/>
        </w:t>
      </w:r>
    </w:p>
    <w:p>
      <w:pPr/>
      <w:r>
        <w:rPr/>
        <w:t xml:space="preserve">
<![CDATA[Gunj Dragana
]]>          <w:br/>
<![CDATA[Alergološke i aerobiološke značajke korovne vrste Ambrosia artemisiifolia L. na području Vinkovaca., 2009., diplomski rad, diplomski, Poljoprivredni fakultet u Osijeku, Osijek
]]>          <w:br/>
        </w:t>
      </w:r>
    </w:p>
    <w:p>
      <w:pPr/>
      <w:r>
        <w:rPr/>
        <w:t xml:space="preserve">
<![CDATA[Jović, Luka
]]>          <w:br/>
<![CDATA[Utjecaj vremenskih čimbenika na koncentraciju alergogenih spora u zraku., 2009., diplomski rad, diplomski, Poljoprivredni fakultet, Osijek
]]>          <w:br/>
        </w:t>
      </w:r>
    </w:p>
    <w:p>
      <w:pPr/>
      <w:r>
        <w:rPr/>
        <w:t xml:space="preserve">
<![CDATA[Tadijanović, Josipa-Gordana
]]>          <w:br/>
<![CDATA[Otrovne biljke livada i pašnjaka kontinentalnog dijela Republike Hrvatske., 2009., diplomski rad, diplomski, Poljoprivredni fakultet, Osijek
]]>          <w:br/>
        </w:t>
      </w:r>
    </w:p>
    <w:p>
      <w:pPr/>
      <w:r>
        <w:rPr/>
        <w:t xml:space="preserve">
<![CDATA[Martinović, Jozo
]]>          <w:br/>
<![CDATA[Suzbijanje korova u grahu (Phaseolus vulgaris L.)., 2008., diplomski rad, Poljoprivredni fakultet u Osijeku, Osijek
]]>          <w:br/>
        </w:t>
      </w:r>
    </w:p>
    <w:p>
      <w:pPr/>
      <w:r>
        <w:rPr/>
        <w:t xml:space="preserve">
<![CDATA[Bago, Silvia
]]>          <w:br/>
<![CDATA[Invazivne biljke sjeveroistočne Hrvatske., 2008., diplomski rad, Poljoprivredni fakultet u Osijeku, Osijek
]]>          <w:br/>
        </w:t>
      </w:r>
    </w:p>
    <w:p>
      <w:pPr/>
      <w:r>
        <w:rPr/>
        <w:t xml:space="preserve">
<![CDATA[Čolaković, Krunoslav
]]>          <w:br/>
<![CDATA[Alergogeno bilje na području Vinkovaca., 2006., diplomski rad, Poljoprivredni fakultet, Osijek
]]>          <w:br/>
        </w:t>
      </w:r>
    </w:p>
    <w:p>
      <w:pPr/>
      <w:r>
        <w:rPr/>
        <w:t xml:space="preserve">
<![CDATA[Vuković, Lidija
]]>          <w:br/>
<![CDATA[Korovne zajednice okopavina istočne Slavonije i Baranje., 2004., diplomski rad, Prirodoslovno-matematič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Radojčić Nataša
]]>          <w:br/>
<![CDATA[Rasprostranjenost, polinacija i suzbijanje ambrozije (Ambrosia artemisiifolia L.) na području grada Vukovara., 2014., postdiplomski specijalisticki, Poslijediplomski interdisciplinarni specijalistički studij Zaštita prirode i okoliša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ima, Dinko; Štefanić, Edita
]]>          <w:br/>
<![CDATA[Ugroženi travnjaci Požeške kotlin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