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Škvorc (CROSBI Profil: 27890, MBZ: 231021, ORCID: 0000-0002-2848-1454)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inajstić, Ivo; Franjić, Jozo, Idžojtić, Marilena; Škvorc, Željko
]]>          <w:br/>
<![CDATA[Taksonomska problematika i rasprostranjenost glavnih vrsta drveća. // Šume hrvatskoga Sredozemlja / Forests of the Croatian Mediterranean / Matić, Slavko (ur.).
]]>          <w:br/>
<![CDATA[Zagreb: Akademija šumarskih znanosti, 2011. str. 162-181
]]>          <w:br/>
        </w:t>
      </w:r>
    </w:p>
    <w:p>
      <w:pPr/>
      <w:r>
        <w:rPr/>
        <w:t xml:space="preserve">
<![CDATA[Franjić, Jozo; Škvorc, Željko
]]>          <w:br/>
<![CDATA[Biljni svijet park-šuma grada Zagreba. // Park-šume grada Zagreba / Matić, Slavko ; Anić, Igor (ur.).
]]>          <w:br/>
<![CDATA[Zagreb: Akademija šumarskih znanosti, 2010. str. 45-50
]]>          <w:br/>
        </w:t>
      </w:r>
    </w:p>
    <w:p>
      <w:pPr/>
      <w:r>
        <w:rPr/>
        <w:t xml:space="preserve">
<![CDATA[Trinajstić, Ivo; Franjić, Jozo; Škvorc Željko
]]>          <w:br/>
<![CDATA[Flora poplavnih i močvarnih šuma. // Poplavne šume u Hrvatskoj / Vukelić, Joso (ur.).
]]>          <w:br/>
<![CDATA[Zagreb: Akademija šumarskih znanosti, 2005. str. 93-99
]]>          <w:br/>
        </w:t>
      </w:r>
    </w:p>
    <w:p>
      <w:pPr/>
      <w:r>
        <w:rPr/>
        <w:t xml:space="preserve">
<![CDATA[Franjić, Jozo; Dalbelo Bašić, Bojana; Škvorc, Željko
]]>          <w:br/>
<![CDATA[Acorn Variability in Common oak (Quercus robur L.). // Biotopkartierung in Bergregionen & Beiträge der Ostalpin-Dinarischen Gesellschaft für Vegetationskunde in Pontresina / Fürnkranz, Dietrich (ur.)., 2001. str. 383-3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jić, Jozo; Škvorc, Željko
]]>          <w:br/>
<![CDATA[Šumsko zeljasto bilje Hrvatske.
]]>          <w:br/>
<![CDATA[Zagreb: Sveučilište u Zagrebu - Šumarski fakultet, 2014
]]>          <w:br/>
        </w:t>
      </w:r>
    </w:p>
    <w:p>
      <w:pPr/>
      <w:r>
        <w:rPr/>
        <w:t xml:space="preserve">
<![CDATA[Franjić, Jozo; Škvorc, Željko; 
]]>          <w:br/>
<![CDATA[Šumsko drveće i grmlje Hrvatske.
]]>          <w:br/>
<![CDATA[Zagreb: Sveučilište u Zagrebu - Šumarski fakultet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hý, Lubomír; Axmanová, Irena; Dengler, Jürgen; Guarino, Riccardo; Jansen, Florian; Midolo, Gabriele; Nobis, Michael P.; Van Meerbeek, Koenraad; Aćić, Svetlana; Attorre, Fabio et al.
]]>          <w:br/>
<![CDATA[Ellenberg‐type indicator values for European vascular plant species.  // Journal of Vegetation Science, 34 (2023), 1; e13168, 13 doi:10.1111/jvs.13168 (međunarodna recenzija, članak, znanstveni)
]]>          <w:br/>
        </w:t>
      </w:r>
    </w:p>
    <w:p>
      <w:pPr/>
      <w:r>
        <w:rPr/>
        <w:t xml:space="preserve">
<![CDATA[Midolo, Gabriele; Herben, Tomáš; Axmanová, Irena; Marcenò, Corrado; Pätsch, Ricarda; Bruelheide, Helge; Karger, Dirk Nikolaus; Aćić, Svetlana; Bergamini, Ariel; Bergmeier, Erwin et al.
]]>          <w:br/>
<![CDATA[Disturbance indicator values for European plants.  // Global ecology and biogeography, 00 (2022),  1-11 doi:10.1111/geb.13603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Rodríguez‐González, Patricia M.; Abraham, Eleni; Aguiar, Francisca; Andreoli, Andrea; Baležentienė, Ligita; Berisha, Naim; Bernez, Ivan; Bruen, Michael; Bruno, Daniel; Camporeale, Carlo et al.
]]>          <w:br/>
<![CDATA[Bringing the margin to the focus: 10 challenges for riparian vegetation science and management.  // WIREs Water, 9 (2022), e1604, 14 doi:10.1002/wat2.1604 (međunarodna recenzija, članak, znanstveni)
]]>          <w:br/>
        </w:t>
      </w:r>
    </w:p>
    <w:p>
      <w:pPr/>
      <w:r>
        <w:rPr/>
        <w:t xml:space="preserve">
<![CDATA[Preislerová, Zdenka; Jiménez‐Alfaro, Borja; Mucina, Ladislav; Berg, Christian; Bonari, Gianmaria; Kuzemko, Anna; Landucci, Flavia; Marcenò, Corrado; Monteiro‐Henriques, Tiago; Novák, Pavel et al.
]]>          <w:br/>
<![CDATA[Distribution maps of vegetation alliances in Europe.  // Applied Vegetation Science, 25 (2022), 1; e12642, 12 doi:10.1111/avsc.12642 (međunarodna recenzija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Poljaković, Davor; Karažija, Tomislav; Lazarević, Boris; Vukmirović, Antonia; Šango, Mario; Škvorc, Željko
]]>          <w:br/>
<![CDATA[Rast sadnica obične bukve (Fagus sylvatica L.) pod utjecajem suboptimalne ishrane s mineralnim hranivima.  // Šumarski list (1877), 146 (2022), 5-6;  175-185 doi:10.31298/sl.146.5-6.1 (međunarodna recenzija, članak, znanstveni)
]]>          <w:br/>
        </w:t>
      </w:r>
    </w:p>
    <w:p>
      <w:pPr/>
      <w:r>
        <w:rPr/>
        <w:t xml:space="preserve">
<![CDATA[Padullés Cubino, Josep; Jiménez‐Alfaro, Borja; Sabatini, Francesco Maria; Willner, Wolfgang; Lososová, Zdeňka; Biurrun, Idoia; Brunet, Jörg; Campos, Juan Antonio; Indreica, Adrian; Jansen, Florian et al.
]]>          <w:br/>
<![CDATA[Plant taxonomic and phylogenetic turnover increases toward climatic extremes and depends on historical factors in European beech forests.  // Journal of Vegetation Science, 32 (2021), 1; e12977, 10 doi:10.1111/jvs.12977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Sever, Krunoslav; Sviličić, Dimitrije Damir; Karažija, Tomislav; Lazarević, Boris; Škvorc, Željko
]]>          <w:br/>
<![CDATA[Fotosintetski odgovor bukovih klijanaca na suboptimalnu ishranjenost s mineralnim hranivima.  // Šumarski list : znanstveno-stručno i staleško glasilo Hrvatskoga šumarskog društva, 145 (2021), 5-6;  225-238 doi:10.31298/sl.145.5-6.2 (domaća recenzija, članak, znanstveni)
]]>          <w:br/>
        </w:t>
      </w:r>
    </w:p>
    <w:p>
      <w:pPr/>
      <w:r>
        <w:rPr/>
        <w:t xml:space="preserve">
<![CDATA[Sabatini, Francesco Maria; Lenoir, Jonathan; Hattab, Tarek; …; Skvorc, Zeljko; …; Stancic, Zvjezdana; …; Bruelheide, Helge
]]>          <w:br/>
<![CDATA[sPlotOpen - An environmentally balanced, open- access, global dataset of vegetation plots.  // Global ecology and biogeography, 30 (2021), 9;  1740-1764 doi:10.1111/geb.13346 (međunarodna recenzija, članak, znanstveni)
]]>          <w:br/>
        </w:t>
      </w:r>
    </w:p>
    <w:p>
      <w:pPr/>
      <w:r>
        <w:rPr/>
        <w:t xml:space="preserve">
<![CDATA[Škvorc, Željko; Lisica, Lucija; Zorić, Vanja; Bačurin, Marko; Sever, Krunoslav
]]>          <w:br/>
<![CDATA[Funkcionalna diferencijacija provenijencija hrasta crnike na istočnoj obali jadranskoga mora.  // Šumarski list (1877), 145 (2021), 9-10;  415-421 doi:10.31298/sl.145.9-10.1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Bonari, Gianmaria; Fernández‐González, Federico; Çoban, Süleyman; Monteiro‐Henriques, Tiago; Bergmeier, Erwin; Didukh, Yakiv P.; Xystrakis, Fotios; Angiolini, Claudia; Chytrý, Kryštof; Acosta, Alicia T.R. et al.
]]>          <w:br/>
<![CDATA[Classification of the Mediterranean lowland to submontane pine forest vegetation.  // Applied Vegetation Science, 24 (2021), 1; e12544, 10 doi:10.1111/avsc.12544 (međunarodna recenzija, članak, znanstveni)
]]>          <w:br/>
        </w:t>
      </w:r>
    </w:p>
    <w:p>
      <w:pPr/>
      <w:r>
        <w:rPr/>
        <w:t xml:space="preserve">
<![CDATA[Padullés Cubino, Josep; Lososová, Zdeňka; Bonari, Gianmaria; Agrillo, Emiliano; Attorre, Fabio; Bergmeier, Erwin; Biurrun, Idoia; Campos, Juan A.; Čarni, Andraž; Ćuk, Mirjana et al.
]]>          <w:br/>
<![CDATA[Phylogenetic structure of European forest vegetation.  // Journal of Biogeography, 48 (2021), 4;  903-916 doi:10.1111/jbi.14046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Wagner, Viktoria; Večeřa, Martin; Jiménez‐ Alfaro, Borja; Pergl, Jan; Lenoir, Jonathan; Svenning, Jens‐Christian; Pyšek, Petr; Agrillo, Emiliano; Biurrun, Idoia; Campos, Juan Antonio et al.
]]>          <w:br/>
<![CDATA[Alien plant invasion hotspots and invasion debt in European woodlands.  // Journal of Vegetation Science, 32 (2021), 2; e13014, 15 doi:10.1111/jvs.13014 (međunarodna recenzija, članak, znanstveni)
]]>          <w:br/>
        </w:t>
      </w:r>
    </w:p>
    <w:p>
      <w:pPr/>
      <w:r>
        <w:rPr/>
        <w:t xml:space="preserve">
<![CDATA[Večeřa, Martin; Axmanová, Irena; Padullés Cubino, Josep; Lososová, Zdeňka; Divíšek, Jan; Knollová, Ilona; Aćić, Svetlana; Biurrun, Idoia; Boch, Steffen; Bonari, Gianmaria et al.
]]>          <w:br/>
<![CDATA[Mapping species richness of plant families in European vegetation.  // Journal of Vegetation Science, 32 (2021), 3; e13035, 17 doi:10.1111/jvs.13035 (međunarodna recenzija, članak, znanstveni)
]]>          <w:br/>
        </w:t>
      </w:r>
    </w:p>
    <w:p>
      <w:pPr/>
      <w:r>
        <w:rPr/>
        <w:t xml:space="preserve">
<![CDATA[Cubino, Josep Padullés; Biurrun, Idoia; Bonari, Gianmaria; Braslavskaya, Tatiana; Font, Xavier; Jandt, Ute; Jansen, Florian; Rašomavičius, Valerijus; Škvorc, Željko; Willner, Wolfgang; Chytrý, Milan
]]>          <w:br/>
<![CDATA[The leaf economic and plant size spectra of European forest understory vegetation.  // Ecography, 44 (2021), 9;  1311-1324 doi:10.1111/ecog.05598 (međunarodna recenzija, članak, znanstveni)
]]>          <w:br/>
        </w:t>
      </w:r>
    </w:p>
    <w:p>
      <w:pPr/>
      <w:r>
        <w:rPr/>
        <w:t xml:space="preserve">
<![CDATA[Loidi, Javier; Chytrý, Milan; Jiménez‐Alfaro, Borja; Alessi, Nicola; Biurrun, Idoia; Campos, Juan Antonio; Čarni, Andraž; Fernández‐Pascual, Eduardo; Font Castell, Xavier; Gholizadeh, Hamid et al.
]]>          <w:br/>
<![CDATA[Life‐form diversity across temperate deciduous forests of Western Eurasia: A different story in the understory.  // Journal of Biogeography, 48 (2021), 11;  2932-2945 doi:10.1111/jbi.14254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ilc, Urban; Kuzmič , Filip; Aćić, Svjetlana; Ćušterevska, Renata; Jasprica, Nenad; Milanović, Dorđe; Stešević, Danijela; Škvorc, Željko
]]>          <w:br/>
<![CDATA[Tree-circles spontaneous vegetation over a long climatic gradient.  // URBAN ECOSYSTEMS, 23 (2020),  995-1004 doi:10.1007/s11252-020-00987-3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Chytrý, Milan; Tichý, Lubomír; Hennekens, Stephan M.; Škvorc, Željko; ...; Stančić, Zvjezdana; ...; Schaminée, Joop H. J.
]]>          <w:br/>
<![CDATA[EUNIS Habitat Classification: Expert system, characteristic species combinations and distribution maps of European habitats.  // Applied vegetation science, 23 (2020), 4;  648-675 doi:10.1111/avsc.12519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Baatar, Undrakh-Od; Dirnböck, Thomas; Essl, Franz; Moser, Dietmar; Wessely, Johannes; Willner, Wolfgang; Jiménez-Alfaro, Borja; Agrillo, Emiliano; Csiky, János; Indreica, Adrian et al.
]]>          <w:br/>
<![CDATA[Evaluating climatic threats to habitat types based on co-occurrence patterns of characteristic species.  // Basic and applied ecology, 38 (2019),  23-35 doi:10.1016/j.baae.2019.06.00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utorac, Lukrecija; Hančević, Katarina; Lukšić, Katarina; Škvorc, Željko; Leko, Mario; Maul, Erika; Zdunić, Goran
]]>          <w:br/>
<![CDATA[Assessment of wild grapevine (Vitis vinifera ssp. sylvestris) chlorotypes and accompanying woody species in the Eastern Adriatic region.  // PLoS One, 13 (2018), 6;  1-14 doi:10.1371/journal.pone.0199495 (međunarodna recenzija, članak, znanstveni)
]]>          <w:br/>
        </w:t>
      </w:r>
    </w:p>
    <w:p>
      <w:pPr/>
      <w:r>
        <w:rPr/>
        <w:t xml:space="preserve">
<![CDATA[Repić, Robertino; Franjić, Jozo; Škvorc, Željko
]]>          <w:br/>
<![CDATA[Ukrasna flora vrtova i parkova grada Slatine Hrvatska).  // Radovi (Hrvat. Šumar. inst.), 46 (2018), 1;  1-27 (domaća recenzija, članak, znanstveni)
]]>          <w:br/>
        </w:t>
      </w:r>
    </w:p>
    <w:p>
      <w:pPr/>
      <w:r>
        <w:rPr/>
        <w:t xml:space="preserve">
<![CDATA[Jiménez-Alfaro, Borja; Suárez-Seoane, Susana; Chytrý, Milan; Hennekens, Stephan M.; Willner, Wolfgang; Hájek, Michal; Agrillo, Emiliano; Álvarez-Martínez, Jose M.; Bergamini, Ariel; Brisse, Henry et al.
]]>          <w:br/>
<![CDATA[Modelling the distribution and compositional variation of plant communities at the continental scale.  // Diversity and Distributions, 24 (2018), 7;  978-990 doi:10.1111/ddi.12736 (međunarodna recenzija, članak, znanstveni)
]]>          <w:br/>
        </w:t>
      </w:r>
    </w:p>
    <w:p>
      <w:pPr/>
      <w:r>
        <w:rPr/>
        <w:t xml:space="preserve">
<![CDATA[Pandža, M; Škvorc, Ž.
]]>          <w:br/>
<![CDATA[Vegetacija makije, gariga i dračika otoka Zlarina (Dalmacija, Hrvatska).  // Radovi - Šumarski institut Jastrebarsko, 46 (2018), 1;  1-1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Willner, Wolfgang; Jiménez-Alfaro, Borja; Agrillo, Emiliano; Biurrun, Idoia; Campos, Juan Antonio; Čarni, Aandraž; Casella, Laura; Csiky, Janos; Ćušterevska, Renata; Didukh, Yakiv P. et al.
]]>          <w:br/>
<![CDATA[Classification of European beech forests: a Gordian Knot?.  // Applied vegetation science, 20 (2017), 3;  494-512 doi:10.1111/avsc.12299 (međunarodna recenzija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agner, Viktoria; Chytrý, Milan; Jiménez-Alfaro, Borja; Pergl, Jan, Hennekens, Stephan; Biurrun, Idoia; Knollová, Ilona; Berg, Christian; Vassilev, Kiril; Rodwell, John S.; Škvorc, Željko et al.
]]>          <w:br/>
<![CDATA[Alien plant invasions in European woodlands.  // Diversity and distributions, 23 (2017), 9;  969-981 doi:10.1111/ddi.12592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Jasprica, Nenad; Škvorc, Željko; Dolina, Katija; Ruščić, Mirko; Kovačić, Sanja; Franjić, Jozo
]]>          <w:br/>
<![CDATA[Composition and ecology of the Quercus coccifera L. communities along the eastern-Adriatic coast (NE Mediterranean).  // Plant biosystems, 150 (2016), 6;  1140-1155 doi:10.1080/11263504.2014.1001461 (međunarodna recenzija, članak, znanstveni)
]]>          <w:br/>
        </w:t>
      </w:r>
    </w:p>
    <w:p>
      <w:pPr/>
      <w:r>
        <w:rPr/>
        <w:t xml:space="preserve">
<![CDATA[Douda, Jan; Boublík, Karel; Slezák, Michal; Biurrun, Idoia; Nociar, Josef; Havrdová, Alena; Doudová, Jana; Aćić, Svetlana; Brisse, Henry; Brunet, Jörg et al.
]]>          <w:br/>
<![CDATA[Vegetation classification and biogeography of European floodplain forests and alder carrs.  // Applied vegetation science, 19 (2016), 1;  147-163 doi:10.1111/avsc.12201 (međunarodna recenzija, član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Hacquetia, 15 (2016), 1;  49-65 doi:10.1515/hacq-2016-0002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upar, Vladimir; Brujić, Jugoslav; Škvorc, Željko; Čarni, Andraž
]]>          <w:br/>
<![CDATA[Vegetation types of thermophilous deciduous forests (Quercetea pubescentis) in the Western Balkans.  // Phytocoenologia, 46 (2016), 1;  49-68 doi:10.1127/phyto/2016/0052 (međunarodna recenzija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Vitasović Kosić, Ivana; Tardella, Federico Maria; Grbeša, Darko; Škvorc, Željko; Catorci, Andrea
]]>          <w:br/>
<![CDATA[Effects of abandonment on the functional composition and forage nutritive value of a North Adriatic dry grassland community (Ćićarija, Croatia).  // Applied ecology and Environmental Research, 12 (2014), 1;  285-299. (https://www.bib.irb.hr:8443/715666)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Košir, Petra; Casavecchia, Simona; Čarni, Andraž; Škvorc, Željko; Zivković, Liliana; Biondi, Edoardo
]]>          <w:br/>
<![CDATA[Ecological and phytogeographical differentiation of oak-hornbeam forests in southeastern Europe.  // Plant biosystems, 147 (2013), 1;  84-98 doi:10.1080/11263504.2012.717550 (međunarodna recenzija, članak, znanstveni)
]]>          <w:br/>
        </w:t>
      </w:r>
    </w:p>
    <w:p>
      <w:pPr/>
      <w:r>
        <w:rPr/>
        <w:t xml:space="preserve">
<![CDATA[Šajna, Nina; Regvar, Marjana; Kaligarič, Simona; Škvorc, Željko; Kaligarič, Mitja
]]>          <w:br/>
<![CDATA[Germination characteristics of Salicornia patula Duval-Jouve, S. emerici Duval-Jouve, and S. veneta Pign. et Lausi and their occurrence in Croatia.  // Acta botanica Croatica, 72 (2013), 2;  347-358 doi:10.2478/botcro-2013-0011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hermophilous deciduous forests in Southeastern Europe.  // Plant biosystems, 143 (2009), 1;  1-13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Stančić, Zvjezdana; Brigić, Andreja; Liber, Zlatko; Rusak, Gordana; Franjić, Jozo; Škvorc, Željko
]]>          <w:br/>
<![CDATA[Adriatic coastal plant taxa and communities of Croatia and their threat status.  // Acta Botanica Gallica, 155 (2008), 2;  179-199 (međunarodna recenzija, članak, znanstveni)
]]>          <w:br/>
        </w:t>
      </w:r>
    </w:p>
    <w:p>
      <w:pPr/>
      <w:r>
        <w:rPr/>
        <w:t xml:space="preserve">
<![CDATA[Stančić, Zvjezdana; Škvorc, Željko; Franjić, Jozo; Kamenjarin, Juraj
]]>          <w:br/>
<![CDATA[Vegetation of trampled habitats in the Plitvice Lakes National Park in Croatia.  // Plant Biosystems, 142 (2008), 2;  264-274 (međunarodna recenzija, članak, znanstveni)
]]>          <w:br/>
        </w:t>
      </w:r>
    </w:p>
    <w:p>
      <w:pPr/>
      <w:r>
        <w:rPr/>
        <w:t xml:space="preserve">
<![CDATA[Slade, Danko; Škvorc, Željko; Ballian, Dalibor; Gračan, Joso; Papeš, Dražena
]]>          <w:br/>
<![CDATA[The Chloroplast DNA Polymorphisms of White Oaks of Section Quercus in The Central Balkans.  // Silvae genetica, 57 (2008), 4-5;  227-234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Pandža, Marija; Franjić, Jozo; Škvorc, Željko; Idžojtić, Marilena
]]>          <w:br/>
<![CDATA[Syntaxonomical and synchorological analysis of the Crithmo-Limonietea Br.-Bl. 1947 on the Eastern Adriatic coast.  // Periodicum biologorum, 109 (2007), 1;  61-66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Pandža, Marija; Franjić, Jozo; Škvorc, Željko
]]>          <w:br/>
<![CDATA[The salt marsh vegetation on the East Adriatic coast.  // Biologia (Bratislava), 62 (2007), 1;  24-31 doi:10.2478/s11756-007-0003-x (međunarodna recenzija, članak, znanstveni)
]]>          <w:br/>
        </w:t>
      </w:r>
    </w:p>
    <w:p>
      <w:pPr/>
      <w:r>
        <w:rPr/>
        <w:t xml:space="preserve">
<![CDATA[Škvorc, Željko; Franjić, Jozo; Liber, Zlatko
]]>          <w:br/>
<![CDATA[Unutarpopulacijska i međupopulacijska varijabilnost hrasta medunca (Quercus pubescens Willd., Fagaceae) u Hrvatskoj.  // Glasnik za šumske pokuse, pos. izd. 5 (2006),  289-304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RASPROSTRANJENOST PANONSKOGA CRNOG GLOGA (CRATAEGUS NIGRA WALDST. ET KIT.) U HRVATSKOJ I NJEGOV ZNAČAJ U FORMIRANJU VEGETACIJE ŠUMSKIH RUBOVA.  // Šumarski list, 130 (2006), 1-2;  3-8 (međunarodna recenzija, članak, znanstveni)
]]>          <w:br/>
        </w:t>
      </w:r>
    </w:p>
    <w:p>
      <w:pPr/>
      <w:r>
        <w:rPr/>
        <w:t xml:space="preserve">
<![CDATA[Franjić, Jozo; Liber, Zlatko; Škvorc, Željko; Idžojtić, Marilena; Šoštarić, Renata; Stančić, Zvjezdana
]]>          <w:br/>
<![CDATA[Morphological and molecular differentiation of Croatian populations of Quercus pubescens Willd.  // Acta Societatis Botanicorum Poloniae, 75 (2006), 2;  123-130. (https://www.bib.irb.hr:8443/208259) (međunarodna recenzija, članak, znanstveni)
]]>          <w:br/>
        </w:t>
      </w:r>
    </w:p>
    <w:p>
      <w:pPr/>
      <w:r>
        <w:rPr/>
        <w:t xml:space="preserve">
<![CDATA[Idžojtić, Marilena; Kogelnik, Mateja; Franjić, Jozo; Škvorc, Željko
]]>          <w:br/>
<![CDATA[Hosts and Distribution of Viscum album L. ssp. album in Croatia and Slovenia.  // Plant biosystems, 140 (2006), 1;  50-55 (međunarodna recenzija, članak, znanstveni)
]]>          <w:br/>
        </w:t>
      </w:r>
    </w:p>
    <w:p>
      <w:pPr/>
      <w:r>
        <w:rPr/>
        <w:t xml:space="preserve">
<![CDATA[Franjić, Jozo; Čarni, Andraž; Škvorc, Željko; Šilc, Urban
]]>          <w:br/>
<![CDATA[Vegetacija šumskih rubova u sjevernoj Hrvatskoj.  // Glasnik za šumske pokuse, pos. izd. 5 (2006),  277-287 (međunarodna recenzija, članak, znanstveni)
]]>          <w:br/>
        </w:t>
      </w:r>
    </w:p>
    <w:p>
      <w:pPr/>
      <w:r>
        <w:rPr/>
        <w:t xml:space="preserve">
<![CDATA[Škvorc, Željko; Franjić, Jozo; Idžojtić, Marilena
]]>          <w:br/>
<![CDATA[Population structure of Quercus pubescens Willd. (Fagaceae) in Croatia according to morphology of leaves.  // Acta Botanica Hungarica, 47 (2005), 1-2;  193-206 (međunarodna recenzija, članak, znanstveni)
]]>          <w:br/>
        </w:t>
      </w:r>
    </w:p>
    <w:p>
      <w:pPr/>
      <w:r>
        <w:rPr/>
        <w:t xml:space="preserve">
<![CDATA[Franjić, Jozo; Škvorc, Željko; Filipović, Krunoslav; Vitasović Kosić, Ivana
]]>          <w:br/>
<![CDATA[Phytosociological characteristics of Quercus cerris L. forests in east Slavonia (Croatia).  // Hacquetia, 4 (2005), 2;  27-35. (https://www.bib.irb.hr:8443/233572) (podatak o recenziji nije dostupan, članak, znanstveni)
]]>          <w:br/>
        </w:t>
      </w:r>
    </w:p>
    <w:p>
      <w:pPr/>
      <w:r>
        <w:rPr/>
        <w:t xml:space="preserve">
<![CDATA[Čarni, Andraž; Franjić, Jozo; Šilc, Urban; Škvorc, Željko
]]>          <w:br/>
<![CDATA[Floristical, ecological and structural diversity of vegetation of forest fringes of the Northern Croatia along a climatic gradient..  // Phyton-Annales rei botanicae (Horn, Austria), 45 (2005), 2;  287-303 (međunarodna recenzija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Weed and Ruderal Vegetation (Stellarietea mediae R. Tx. et al. ex von Rochow 1951) in Central Part of the East Adriatic Coast.  // Periodicum biologorum, 107 (2005), 3;  361-372 (međunarodna recenzija, članak, znanstveni)
]]>          <w:br/>
        </w:t>
      </w:r>
    </w:p>
    <w:p>
      <w:pPr/>
      <w:r>
        <w:rPr/>
        <w:t xml:space="preserve">
<![CDATA[Pandža, Marija; Franjić, Jozo; Škvorc, Željko; Trinajstić, Ivo; Pavletić, Zinka
]]>          <w:br/>
<![CDATA[Šumska vegetacija otoka Murtera.  // Radovi - Šumarski institut Jastrebarsko, 39 (2004), 2;  131-162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Crataegus nigra Waldst. et Kit. dominanted community in the flooded Danube river area in Croatia.  // Hacquetia, 3 (2004), 2;  81-90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Sintaksonomska analiza bukovih šuma Međimurja (Hrvatska).  // Šumarski list : znanstveno-stručno i staleško glasilo Hrvatskoga šumarskog društva, 127 (2003), 1-2;  3-9 (podatak o recenziji nije dostupan, članak, znanstveni)
]]>          <w:br/>
        </w:t>
      </w:r>
    </w:p>
    <w:p>
      <w:pPr/>
      <w:r>
        <w:rPr/>
        <w:t xml:space="preserve">
<![CDATA[Franjić, Jozo; Pandža, Marija; Škvorc, Željko
]]>          <w:br/>
<![CDATA[Rasprostranjenost vrste Anthyllis barba-jovis L. (Fabaceae) u Hrvatskoj.  // Šumarski list : znanstveno-stručno i staleško glasilo Hrvatskoga šumarskog društva, 126 (2003), 1-2;  45-49 (podatak o recenziji nije dostupan, članak, znanstveni)
]]>          <w:br/>
        </w:t>
      </w:r>
    </w:p>
    <w:p>
      <w:pPr/>
      <w:r>
        <w:rPr/>
        <w:t xml:space="preserve">
<![CDATA[Čarni, Andraž; Franjić, Jozo; Škvorc, Željko
]]>          <w:br/>
<![CDATA[Vegetacija grmastih šumskih rubova u Slavoniji (Hrvatska).  // Šumarski list : znanstveno-stručno i staleško glasilo Hrvatskoga šumarskog društva, 126 (2002), 9-10;  459-468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The flora of some uninhabited Šibenik archipelago islands (Dalmatia, Croatia).  // Natura Croatica : periodicum Musei historiae naturalis Croatici, 11 (2002), 4;  367-385 (međunarodna recenzija, članak, znanstveni)
]]>          <w:br/>
        </w:t>
      </w:r>
    </w:p>
    <w:p>
      <w:pPr/>
      <w:r>
        <w:rPr/>
        <w:t xml:space="preserve">
<![CDATA[Franjić, Jozo; Škvorc, Željko; Pandža, Marija; Kekelić, Branko
]]>          <w:br/>
<![CDATA[Šumska vegetacija poluotoka Oštrica (Dalmacija, Hrvatska).  // Šumarski list : znanstveno-stručno i staleško glasilo Hrvatskoga šumarskog društva, 126 (2002), 9-10;  469-478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itocenološke značajke as. Impatienti-Solidaginetum M. Moor 1958 (Calystegion sepium) u Međimurju.  // Fragmenta phytomedica et herbologica, 27 (2002), 1-2;  25-30 (podatak o recenziji nije dostupan, članak, znanstveni)
]]>          <w:br/>
        </w:t>
      </w:r>
    </w:p>
    <w:p>
      <w:pPr/>
      <w:r>
        <w:rPr/>
        <w:t xml:space="preserve">
<![CDATA[Pandža, Marija; Franjić, Jozo; Škvorc, Željko
]]>          <w:br/>
<![CDATA[Actual status of the spread of ass. Oleo-Euphorbietum dendroidis Trinajstić 1973 (Oleo-Ceratonion) in Croatia.  // Acta Botanica Hungarica, 44 (2002), 3-4;  357-369 (međunarodna recenzija, članak, znanstveni)
]]>          <w:br/>
        </w:t>
      </w:r>
    </w:p>
    <w:p>
      <w:pPr/>
      <w:r>
        <w:rPr/>
        <w:t xml:space="preserve">
<![CDATA[Franjić, Jozo; Škvorc, Željko; Čarni, Andraž
]]>          <w:br/>
<![CDATA[Numerička analiza fitocenoloških snimaka u bukovo-jelovim šumama (Abieti-Fagetum s. L.) u Hrvatskoj.  // Šumarski list : znanstveno-stručno i staleško glasilo Hrvatskoga šumarskog društva, 125 (2001), 1-2;  19-26 (podatak o recenziji nije dostupan, članak, znanstveni)
]]>          <w:br/>
        </w:t>
      </w:r>
    </w:p>
    <w:p>
      <w:pPr/>
      <w:r>
        <w:rPr/>
        <w:t xml:space="preserve">
<![CDATA[Trinajstić, Ivo; Franjić, Jozo; Škvorc, Željko
]]>          <w:br/>
<![CDATA[Floristička analiza as. Impatienti-Solidaginetum M. Moor 1958 (Calystegion sepium) u Međimurju (Hrvatska).  // Agronomski glasnik, 63 (2001), 6;  305-313 (podatak o recenziji nije dostupan, članak, znanstveni)
]]>          <w:br/>
        </w:t>
      </w:r>
    </w:p>
    <w:p>
      <w:pPr/>
      <w:r>
        <w:rPr/>
        <w:t xml:space="preserve">
<![CDATA[Pandža, Marija; Franjić, Jozo; Trinajstić, Ivo; Škvorc, Željko; Stančić, Zvjezdana
]]>          <w:br/>
<![CDATA[The most recent state of affairs in the distribution of some neophytes in Croatia.  // Natura Croatica : periodicum Musei historiae naturalis Croatici, 10 (2001), 4;  259-275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Watherplant and swamp vegetation of Virovi in Posavina (Croatia).  // Natura Croatica : periodicum Musei historiae naturalis Croatici, 10 (2001), 4;  305-313 (međunarodna recenzija, članak, znanstveni)
]]>          <w:br/>
        </w:t>
      </w:r>
    </w:p>
    <w:p>
      <w:pPr/>
      <w:r>
        <w:rPr/>
        <w:t xml:space="preserve">
<![CDATA[Trinajstić, Ivo; Franjić, Jozo; Škvorc, Željko
]]>          <w:br/>
<![CDATA[New locality as. Acoro-Glycerietum maximae Slavnić 1956 (Phragmition) in Croatia.  // Natura Croatica : periodicum Musei historiae naturalis Croatici, 9 (2000), 2;  163-167 (međunarodna recenzija, članak, znanstveni)
]]>          <w:br/>
        </w:t>
      </w:r>
    </w:p>
    <w:p>
      <w:pPr/>
      <w:r>
        <w:rPr/>
        <w:t xml:space="preserve">
<![CDATA[Franjić, Jozo; Gračan, Joso; Kajba, Davorin; Škvorc, Željko; Dalbelo Bašić, Bojana
]]>          <w:br/>
<![CDATA[Multivariante analysis of leaf shape of the common oak (Quercus robur L.) in the "Gajno" provenance test (Croatia).  // Glasnik za šumske pokuse = Annales experimentis silvarum culturae provehendis, 37 (2000),  469-479 (podatak o recenziji nije dostupan, članak, znanstveni)
]]>          <w:br/>
        </w:t>
      </w:r>
    </w:p>
    <w:p>
      <w:pPr/>
      <w:r>
        <w:rPr/>
        <w:t xml:space="preserve">
<![CDATA[Franjić, Jozo; Trinajstić, Ivo; Škvorc, Željko; Presečan, Milan; Samardžić, Ivica
]]>          <w:br/>
<![CDATA[A Contribution to the knowledge of the distribution of Equisetum hyemale L. (Equisetaceae) in Croatia.  // Natura Croatica, 8 (1999), 2;  95-100 (međunarodna recenzija, članak, znanstveni)
]]>          <w:br/>
        </w:t>
      </w:r>
    </w:p>
    <w:p>
      <w:pPr/>
      <w:r>
        <w:rPr/>
        <w:t xml:space="preserve">
<![CDATA[Franjić, Jozo; Škvorc, Željko
]]>          <w:br/>
<![CDATA[Zimotrenost nekih vrsta hrastova (Quercus L., Fagaceae) na Krndiji i Dilju (Slavonija, Hrvatska).  // Šumarski list, 121 (1997), 11-12;  599-6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Jasprica, Nenad; Škvorc, Željko
]]>          <w:br/>
<![CDATA[Novi sintaksoni i nomenklaturne preinake u Hrvatskoj (2019.-2020.).  // Glasnik Hrvatskog botaničkog društva, 8 (2020), 2;  124-132 doi:10.46232/glashbod.8.2.7 (podatak o recenziji nije dostupan, kratko priopcenje, stručni)
]]>          <w:br/>
        </w:t>
      </w:r>
    </w:p>
    <w:p>
      <w:pPr/>
      <w:r>
        <w:rPr/>
        <w:t xml:space="preserve">
<![CDATA[Škvorc, Željko; Jasprica, Nenad
]]>          <w:br/>
<![CDATA[Thirty-ninth EADSVE Meeting will be held in Dubrovnik, Croatia, in 2021..  // Acta botanica Croatica, 79 (2020), 1;  S1-S1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>
      <w:pPr/>
      <w:r>
        <w:rPr/>
        <w:t xml:space="preserve">
<![CDATA[Tikvić, Ivica; Seletković, Zvonko; Škvorc, Željko; Magdić, Nikola; Pavlus, Natalija
]]>          <w:br/>
<![CDATA[Stabilnost bukovo-jelovih šumskih ekosustava u nacionalnom parku Plitvička jezera.  // Plitvički bilten : radovi, 8 (2004),  213-224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>
      <w:pPr/>
      <w:r>
        <w:rPr/>
        <w:t xml:space="preserve">
<![CDATA[Trinajstić, Ivo; Franjić, Jozo; Škvorc, Željko
]]>          <w:br/>
<![CDATA[Nomenklaturna i sintaksonomska analiza dinarskih bukovo-jelovih šuma (Fago-Abietetum Tregubov 1941, corr. Trinajstić 2007).  // Prašumski ekosustavi dinarskoga krša i prirodno gospodarenje šumama u Hrvatskoj / Anić, Igor (ur.).
]]>          <w:br/>
<![CDATA[Zagreb: Hrvatska akademija znanosti i umjetnosti, Znanstveno vijeće za poljoprivredu i šumarstvo, Sekcija za šumarstvo, 2009. str. 101-113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Jasprica, Nenad; Škvorc, Željko; Milović, Milenko
]]>          <w:br/>
<![CDATA[A phytosociological analysis of the Quercus coccifera L. stands in south Albania (NE Mediterranean).  // Book of Abstract of 24th International Workshop of European Vegetation Survey / Briand, Valérie ; Rapinel. Sébastien (ur.).
]]>          <w:br/>
<![CDATA[Rennes: University of Rennes, 2015. str. 130-130 (poster, međunarodna recenzija, sažetak, znanstveni)
]]>          <w:br/>
        </w:t>
      </w:r>
    </w:p>
    <w:p>
      <w:pPr/>
      <w:r>
        <w:rPr/>
        <w:t xml:space="preserve">
<![CDATA[Jelaska, Sven D.; Babić, Ivana; Škvorc, Željko; Nikolić, Toni
]]>          <w:br/>
<![CDATA[40 years of Ellenberg’s indicator values – do we need another 40 to complete values for Croatian flora?.  // 23rd International Workshop of the European Vegetation Survey - Book of Abstracts / Čarni, Andraž ; Juvan, Nina ; Ribeiro, Daniela (ur.).
]]>          <w:br/>
<![CDATA[Ljubljana: Jovan Hadži Institute of Biology ZRC SAZU, Anton Melik Geographical Institute ZRC SAZU, 2014. str. 45-46 (predavanje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Temunović, Martina; Franjić, Jozo; Šatović, Zlatko; Škvorc, Željko; Frascaria-Lacoste, Nathalie; Fernández-Manjarrés, Juan F.
]]>          <w:br/>
<![CDATA[Spatial patterns of genetic diversity in Fraxinus angustifolia populations across Europe – application to conservation prioritization.  // The role of biobanks for research and protection of forest biodiversity, Book of abstracts
]]>          <w:br/>
<![CDATA[Viterbo, 2012. str. 78-78 (poster, međunarodna recenzija, sažetak, ostalo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Dujmović Purgar, Dubravka; Škvorc, Željko; Bolarić, Snježana
]]>          <w:br/>
<![CDATA[Floristički sastav mezofilnih livada kontinentalne Hrvatske.  // Zbornik sažetaka (Hrvatski biološki kongres s međunarodnim sudjelovanjem) / Jelaska, Sven D. ; Klobučar, Göran I.V., Šerić Jelaska, Lucija ; Leljak Levanić, Dunja ; Lukša Žaklin (ur.).
]]>          <w:br/>
<![CDATA[Šibenik: Hrvatsko biološko društvo, 2012. str. 27-28 (poster, međunarodna recenzija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Tardella Federico Maria, Vitasović Kosić, Ivana; Ruščić, Mirko; Catorci, Andrea
]]>          <w:br/>
<![CDATA[Assessment of the North Adriatic pastoral landscape (Ćićarija, Croatia).  // 20th International Workshop of European Vegetation Survey / EVS-Italia (ur.).
]]>          <w:br/>
<![CDATA[Rim: EVS-Italia, 2011. str. 42-42 (predavanje, međunarodna recenzija, sažetak, ostalo)
]]>          <w:br/>
        </w:t>
      </w:r>
    </w:p>
    <w:p>
      <w:pPr/>
      <w:r>
        <w:rPr/>
        <w:t xml:space="preserve">
<![CDATA[Košir, Petra; Čarni, Andraž; Biondi, Edoardo; Casavecchia, Simona; Škvorc, Željko; Živković, Liliana
]]>          <w:br/>
<![CDATA[Ecological and Phytogeographical differentiation of oak-hornbeam forests in southeastern Europe.  // 33th International Symposium Eastern Alpine and Dinaric Society for Vegetation Ecology, Camerino, 24-28 May 2011 (Italia). / Catorci, Andrea ; Vitanzi, Alessandra ; Cesaretti, Sabrina ; Gatti, Renata ; Tardela, Federico Maria (ur.).
]]>          <w:br/>
<![CDATA[Camerino, 2011. str. 41-41 (poster, sažetak, ostalo)
]]>          <w:br/>
        </w:t>
      </w:r>
    </w:p>
    <w:p>
      <w:pPr/>
      <w:r>
        <w:rPr/>
        <w:t xml:space="preserve">
<![CDATA[Jasprica, Nenad; Ruščić, Mirko; Škvorc, Željko; Franjić, Jozo
]]>          <w:br/>
<![CDATA[Phytosociology and syntaxonomy of the Kermes Oak (Quercus coccifera L.) stands on the eastern Adriatic coast.  // Knjiga sažetaka međunarodnog znanstvenog skupa „STRUKTURA I DINAMIKA EKOSISTEMA DINARIDA - STANJE, MOGUĆNOSTI I PERSPEKTIVE“ posvećen životu i znanstvenom djelu Profesora emeritusa dr. Muse Dizdarevića / Redžić, S. (ur.).
]]>          <w:br/>
<![CDATA[Sarajevo: PMF Univerziteta u Sarajevu, Akademija nauka i umjetnosti BiH, 2011. str. 50-51 (poster, međunarodna recenzija, sažetak, znanstveni)
]]>          <w:br/>
        </w:t>
      </w:r>
    </w:p>
    <w:p>
      <w:pPr/>
      <w:r>
        <w:rPr/>
        <w:t xml:space="preserve">
<![CDATA[Temunović, Martina; Grgurev, Marin; Fernández-Manjarrés, J. F.; Škvorc, Željko; Franjić, Jozo
]]>          <w:br/>
<![CDATA[Preliminarni model povoljnosti staništa vrste Fraxinus angustifolia Vahl u Hrvatskoj metodom maksimalne entropije.  // Treći hrvatski botanički kongres 2010. Knjiga sažetaka. / Jasprica, Nenad ; Pandža, Marija ; Milović, Milenko (ur.).
]]>          <w:br/>
<![CDATA[Zagreb: Školska knjiga, 2010. str. 198-198 (poster, domać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Vitasović Kosić, Ivana; Britvec, Mihaela; Catorci, Andrea; Ruščić, Mirko; Škvorc, Željko; Ljubičić, Ivica
]]>          <w:br/>
<![CDATA[Management of dry Mediterranean Grasslands - A case study from the Ćićarija (Istria, Croatia) Spatial Protected Area (SPA) of Natura 2000.  // 7th European Dry Grassland Meeting ; Succession, management and restoration of dry grasslands / Janišová, Monika: Budzáková, Monika: Petrášová, Mária (ur.).
]]>          <w:br/>
<![CDATA[Bratislava, 2010. str. 64-65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ska raznolikost populacija poljskoj jasena (Fraxinus angustifolia Vahl) u Hrvatskoj.  // Zbornik sažetaka, Proceeding of Abstracts / Besendorfer, Višnja ; Kopjar, Nevenka ; Vidaković Cifrek, Željka ; Tkalec, Mirta ; Bauer, Nataša ; Lukša, Žaklin. (ur.).
]]>          <w:br/>
<![CDATA[Zagreb: Hrvatsko biološko društvo, 2009. str. 126-127 (predavanje, domaća recenzija, sažetak, znanstveni)
]]>          <w:br/>
        </w:t>
      </w:r>
    </w:p>
    <w:p>
      <w:pPr/>
      <w:r>
        <w:rPr/>
        <w:t xml:space="preserve">
<![CDATA[Temunović, Martina; Frascaria-Lacoste, Nathalie; Šatović, Zlatko; Fernández-Manjarrés, Juan F.; Škvorc, Željko; Franjić, Jozo.
]]>          <w:br/>
<![CDATA[Genetic diversity of Fraxinus angustifolia Vahl populations in Croatia assesed by nuclear microsatellites.  // International scientific conference Balkans - hot spots of ancient and present genetic diversity
]]>          <w:br/>
<![CDATA[Sofija, 2009. str. 57-57 (poster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Čarni, Andraž; Košir, Petra; Karadžić, Branko; Matevski, Vlado; Redžić, Sulejman; Škvorc, Željko
]]>          <w:br/>
<![CDATA[Termophilous deciduous forests in Southeastern Europe.  // Thermophilous vegetation / Agrillo, Emiliano ; Casella, Laura (ur.).
]]>          <w:br/>
<![CDATA[Rim: EVS Italia, 2009. str. 41-41 (predavanje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Čarni, Andraž; Karadžić, Branko; Košir, Petra; Matevski, Vlatko; Redžić, Sulejman; Škvorc, Željko
]]>          <w:br/>
<![CDATA[Termophilous deciduous forests in Southeastern Europe..  // 2. hrvatski botanički kongres 2007. Knjiga sažetaka / Britvec, Mihaela ; Škvorc, Željko (ur.).
]]>          <w:br/>
<![CDATA[Zagreb: Hrvatsko Botaničko Društvo, 2007. str. 76-76 (predavanje, domaća recenzija, sažetak, ostalo)
]]>          <w:br/>
        </w:t>
      </w:r>
    </w:p>
    <w:p>
      <w:pPr/>
      <w:r>
        <w:rPr/>
        <w:t xml:space="preserve">
<![CDATA[Stančić, Zvjezdana; Škvorc, Željko; Franjić, Jozo; Idžojtić, Marilena; Topić, Ramona
]]>          <w:br/>
<![CDATA[Vegetation of trampled habitats in the Plitvice Lakes National Park in Croatia.  // Abstract book. 31st International Symposium on Vegetation in SE Europe / Millaku, Fadil ; Krasniqi, Elez (ur.).
]]>          <w:br/>
<![CDATA[Priština: University of Prishtina, Faculty of Natural Sciences and Mathematics, Department of Biology, 2007. str. 35-36 (poster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>
      <w:pPr/>
      <w:r>
        <w:rPr/>
        <w:t xml:space="preserve">
<![CDATA[Stančić, Zvjezdana; Franjić, Jozo; Škvorc, Željko
]]>          <w:br/>
<![CDATA[Ass. Eleocharitetum palustris Schennikow 1919 in Croatia.  // Proceedings of the Symposium, II International Symposium of Ecologists of Montenegro / Pešić, Vladimir ; Hadžiablahović, Sead (ur.).
]]>          <w:br/>
<![CDATA[Kotor: Centre for Biodiversity of Montenegro – Podgorica, 2006. str. 75-76 (poster, međunarodna recenzija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Škvorc, Željko; Franjić, Jozo; Liber, Zlatko
]]>          <w:br/>
<![CDATA[RAPD differentiation of the Croatian populations of Quercus pubescens sensu lato (Fagaceae).  // Book of abstracts / Third International Balkan Botanical Congress "Plant resources in the Creation of New Values" / Redžić, Sulejman ; Đug, Samir (ur.).
]]>          <w:br/>
<![CDATA[Sarajevo, 2003. str. 170-170 (poster, međunarodna recenzija, sažetak, znanstveni)
]]>          <w:br/>
        </w:t>
      </w:r>
    </w:p>
    <w:p>
      <w:pPr/>
      <w:r>
        <w:rPr/>
        <w:t xml:space="preserve">
<![CDATA[Trinajstić, Ivo; Franjić, Jozo; Škvorc, Željko
]]>          <w:br/>
<![CDATA[Significance of ornithochory in the succession of the mediterranean evergreen vegetation.  // Flora and Vegetation in Changing Environment / Mitja, Kaligarič ; Sonja, Škornik (ur.).
]]>          <w:br/>
<![CDATA[Maribor: Slovenian Botanical Society ; Faculty of education, University of Maribor, 2002. (poster, međunarodna recenzija, sažetak, znanstveni)
]]>          <w:br/>
        </w:t>
      </w:r>
    </w:p>
    <w:p>
      <w:pPr/>
      <w:r>
        <w:rPr/>
        <w:t xml:space="preserve">
<![CDATA[Čarni, Andraž; Franjić, Jozo; Škvorc, Željko
]]>          <w:br/>
<![CDATA[The forest edge vegetation of the Trifolio-Geranietea Muller 1961 in Croatia.  // Vegeration of Slovenia and neighbouring countries 2001 / Andraž Čarni (ur.).
]]>          <w:br/>
<![CDATA[Ljubljana: Botanical Society of Slovenia and Institute of Biology ZRC SAZU, 2001. str. 74-75 (predavanje, međunarodna recenzija, sažetak, znanstveni)
]]>          <w:br/>
        </w:t>
      </w:r>
    </w:p>
    <w:p>
      <w:pPr/>
      <w:r>
        <w:rPr/>
        <w:t xml:space="preserve">
<![CDATA[Franjić, Jozo; Škvorc, Željko; Pandža, Marija
]]>          <w:br/>
<![CDATA[Association Plantagini-Limonietum cancellati H-ić (1934) 1939 (Crithmo-Limonium Molinier 1934) on the adriatic islands.  // Vegetation of Slovenia and neighbouring countries 2001 / Andraž Čarni (ur.).
]]>          <w:br/>
<![CDATA[Ljubljana: Botanical Society of Slovenia and Institute of Biology ZRC SAZU, 2001. str. 46-49 (poster, međunarodna recenzija, sažetak, znanstveni)
]]>          <w:br/>
        </w:t>
      </w:r>
    </w:p>
    <w:p>
      <w:pPr/>
      <w:r>
        <w:rPr/>
        <w:t xml:space="preserve">
<![CDATA[Dalbelo Bašić, Bojana; Škvorc, Željko; Franjić, Jozo
]]>          <w:br/>
<![CDATA[Morphometric analysis of oak acorns (Quercus petraea (Matt.) Liebl.).  // Poster Abstracts of the 22nd International Conference on Information Technology Interfaces / Kalpić, Damir ; Hljuz Dobrić, Vesna (ur.).
]]>          <w:br/>
<![CDATA[Pula: SRCE - Sveučilišni računski centar, Sveučilište u Zagrebu, 2000. str. 15-16 (poster, međunarodna recenzija, sažetak, znanstveni)
]]>          <w:br/>
        </w:t>
      </w:r>
    </w:p>
    <w:p>
      <w:pPr/>
      <w:r>
        <w:rPr/>
        <w:t xml:space="preserve">
<![CDATA[Škvorc, Željko; Franjić, Jozo; Čarni Andraž
]]>          <w:br/>
<![CDATA[Numerička analiza fitocenoloških snimaka u šumama bukve i jele (Abieti-Fagetum s. L.) u Hrvatskoj.  // Zbornik sažetaka priopćenja sedmog hrvatskog biološkog kongresa / Ljubešić, Nikola (ur.).
]]>          <w:br/>
<![CDATA[Zagreb: Hrvatsko biološko društvo, 2000. str. 273-274 (predavanje, sažetak, znanstveni)
]]>          <w:br/>
        </w:t>
      </w:r>
    </w:p>
    <w:p>
      <w:pPr/>
      <w:r>
        <w:rPr/>
        <w:t xml:space="preserve">
<![CDATA[Franjić, Jozo; Škvorc, Željko
]]>          <w:br/>
<![CDATA[Varijabilnost oblika žira u hrasta kitnjaka (Quercus petraea (Matt.) Liebl.) u Hrvatskoj.  // Zbornik sažetaka priopćenja sedmog hrvatskog biološkog kongresa / Ljubešić, Nikola (ur.).
]]>          <w:br/>
<![CDATA[Zagreb: Hrvatsko biološko društvo, 2000. str. 97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sprica, Nenad; Škvorc, Željko
]]>          <w:br/>
<![CDATA[39th EADSVE Meeting in Dubrovnik in May 2022., 2021. doi:10.21570/BUL-202103-5 (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