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Šesto (CROSBI Profil: 27638, MBZ: 118795)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Candidate gene approach to coronary artery disease.  // Paediatria Croatica, 47 (2003), Suppl 2.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Stavljenić-Rukavina, Ana; Skodlar, Jasna; Šesto, Mihajlo; Sertić, Jadranka; Zrinski-Topić, Renata; Pleština, Silvana; Stipić, H.
]]>          <w:br/>
<![CDATA[Multigenic approach to cardiovascular atherosclerosis.  // 17th International and 13th European Congress of Clinical Chemistry and Laboratory Medicine and 1st International Congress of Clinical Molecular Biology : CMB : Book of Abstracts ; u: Clinical Chemistry and Laboratory Medicine (ISSN 1434-6621) 40 (1999) (Suppl.)
]]>          <w:br/>
<![CDATA[Firenca, Italija, 1999. str. S152-S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