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Dumbović Bilušić (CROSBI Profil: 26115, MBZ: 174652)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bović Bilušić, Biserka
]]>          <w:br/>
<![CDATA[Krajolik kao kulturno naslijeđe-metode prepoznavanja, vrjednovanja i zaštite kulturnih krajolika Hrvatske.. Zagreb: Ministarstvo kulture i medija Republike Hrvatske, 2015 (monografija)
]]>          <w:br/>
        </w:t>
      </w:r>
    </w:p>
    <w:p>
      <w:pPr/>
      <w:r>
        <w:rPr/>
        <w:t xml:space="preserve">
<![CDATA[Dumbović Bilušić, Biserka; Odak, Tomislav; Šmit, Edvin
]]>          <w:br/>
<![CDATA[Vodič arhitekture Samobora i okruženja.. Samobor: Društvo inženjera i tehničara grada Samobo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upravljanja procesima obnove i razvoja povijesnih gradova Primjer Ivanić-Grada: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Modeli upravljanja procesima obnove i razvoja povijesnih gradova, primjer Ivanić-Grada: 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Zbornik radova 2. međunarodne znanstveno- stručne konferencije: Revitalizacija malih povijesnih gradova i njihova okruženja u Primorsko-goranskoj županiji. / Mohović, Robert ; Dumbović Bilušić, Biserka ; Lipovac, Nenad (ur.). Mošćenice: Katedra Čakavskog sabora Općine Mošćenička Draga ; Hrvatska sekcija ECOVAST-a, 2009 (zbornik)
]]>          <w:br/>
        </w:t>
      </w:r>
    </w:p>
    <w:p>
      <w:pPr/>
      <w:r>
        <w:rPr/>
        <w:t xml:space="preserve">
<![CDATA[Revitalizacija malih povijesnih gradova i njihova okruženja u Primorsko-goranskoj županiji. / Dumbović Bilušić, Biserka (ur.). Zagreb: Hrvatska sekcija ECOVAST-a, 200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Dumbović Bilušić, Biserka; Bokulić, Marina; Vrekalo, Nikolina
]]>          <w:br/>
<![CDATA[Graditeljska baština Općine Bistra. // Bistra - Monografija / Dobrovšak, Ljiljana (ur.).
]]>          <w:br/>
<![CDATA[Bistra: Institut društvenih znanosti Ivo Pilar, 2014. str. 229-231
]]>          <w:br/>
        </w:t>
      </w:r>
    </w:p>
    <w:p>
      <w:pPr/>
      <w:r>
        <w:rPr/>
        <w:t xml:space="preserve">
<![CDATA[Trstenjak, Željko; Dumbović Bilušić, Biserka; Suljić, Azra
]]>          <w:br/>
<![CDATA[Radnička naselja i gradovi između 1750. i 1950. godine u Hrvatskoj. // Arbeitsviertel und Arbeiststadte zwishen 1750 und 1950 / Schwertner, Johann, Kanhauser, Georg ; Tomasella, Paulo (ur.).
]]>          <w:br/>
<![CDATA[Maria Saal, Austria: Arbeitsgemeinschaft Alpen-Adria, 2011. str. 15-166
]]>          <w:br/>
        </w:t>
      </w:r>
    </w:p>
    <w:p>
      <w:pPr/>
      <w:r>
        <w:rPr/>
        <w:t xml:space="preserve">
<![CDATA[Dumbović Bilušić, Biserka; Kelemen Pepeonik, Valerija
]]>          <w:br/>
<![CDATA[Održivi razvitak Mošćenica u okviru koncepta kulturnog krajolika. // Zbornik radova 2. međunarodne konferencije: Revitalizacija malih povijensih gradova i njihovog okruženja / Mohović, Robert ; Dumbović Bilušić, Biserka ; Lipovac, Nenad (ur.).
]]>          <w:br/>
<![CDATA[Mošćenice: Katedra Čakavskog sabora Općine Mošćenička Draga ; Hrvatska sekcija ECOVAST-a, 2009. str. 215-235
]]>          <w:br/>
        </w:t>
      </w:r>
    </w:p>
    <w:p>
      <w:pPr/>
      <w:r>
        <w:rPr/>
        <w:t xml:space="preserve">
<![CDATA[Dumbović Bilušić, Biserka
]]>          <w:br/>
<![CDATA[Rasprava i zaključci konferencije: Revitalizacija malih povijensih gradova i njihovog okruženja u Primorsko-goranskoj županiji. // Zbornik radova 2. međunarodne znanstveno-stručne konferencije: Revitalizacija malih povijensih gradova i njihovog okruženja u Primorsko-goranskoj županiji / Mohović, Robert ; Dumbović Bilušić, Biserka ; Lipovac, Nenad (ur.).
]]>          <w:br/>
<![CDATA[Mošćenice: Katedra Čakavskog sabora Općine Mošćenička Draga ; Hrvatska sekcija ECOVAST-a, 2009. str. 421-430
]]>          <w:br/>
        </w:t>
      </w:r>
    </w:p>
    <w:p>
      <w:pPr/>
      <w:r>
        <w:rPr/>
        <w:t xml:space="preserve">
<![CDATA[Dumbović Bilušić, Biserka
]]>          <w:br/>
<![CDATA[Održivi razvitak u okviru koncepta kulturnog krajolika. // Revitalizacija malih povijesnih gradova i njihova okruženja / Dumbović Bilušić, Biserka (ur.).
]]>          <w:br/>
<![CDATA[Zagreb: Hrvatska sekcija ECOVAST-a, 2009. str. 40-41
]]>          <w:br/>
        </w:t>
      </w:r>
    </w:p>
    <w:p>
      <w:pPr/>
      <w:r>
        <w:rPr/>
        <w:t xml:space="preserve">
<![CDATA[Dumbović Bilušić, Biserka
]]>          <w:br/>
<![CDATA[Ciljevi projekta: Mali gradovi i njihovo okruženje - obnova i održivi razvitak. // Revitalizacija malih povijesnih gradova i njihova okruženja / Dumbović Bilušić, Biserka (ur.).
]]>          <w:br/>
<![CDATA[Zagreb: Hrvatska sekcija ECOVAST-a, 2009. str. 10-11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>
      <w:pPr/>
      <w:r>
        <w:rPr/>
        <w:t xml:space="preserve">
<![CDATA[Dumbović Bilušić, Biserka; Vrekalo, Nikolina
]]>          <w:br/>
<![CDATA[Kulturni krajolik Velikog Tabora - prepoznavanje, vrjednovanje i zaštita. // Dvorci iljetnikovci kulturno naslijeđe kao pokretač gospodarskog razvitka / Obad Šćitaroci Mladen (ur.).
]]>          <w:br/>
<![CDATA[Zagreb: Arhitektonski fakultet Sveučilišta u Zagrebu, 2006. str. 191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791949) (međunarodna recenzija, pregledni rad, znanstveni)
]]>          <w:br/>
        </w:t>
      </w:r>
    </w:p>
    <w:p>
      <w:pPr/>
      <w:r>
        <w:rPr/>
        <w:t xml:space="preserve">
<![CDATA[Dumbović Bilušić, Biserka
]]>          <w:br/>
<![CDATA[Prilog tumačenju pojma krajolika kao kulturne kategorije.  // Sociologija i prostor, 52 (2014), 2(199);  187-206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Dumbović Bilušić, Biserka
]]>          <w:br/>
<![CDATA[Prepoznavanje i razvrstavanje krajolika kao kulturnog naslijeđa.  // Godišnjak zaštite spomenika kulture Hrvatske, 36 (2012),  47-66 (podatak o recenziji nije dostupan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Dumbović Bilušić, Biserka
]]>          <w:br/>
<![CDATA[Određenje pojma kulturno-povijesne cjeline u kontekstu recentne konzrevatorske teorije i prakse.  // Kvartal, 6 (2009), 3/4;  88-93 (podatak o recenziji nije dostupan, pregledni rad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Dumbović Bilušić, Biserka
]]>          <w:br/>
<![CDATA[Zaštita i obnova industrijskog krajolika željeznice u Zagrebu - mogući koncept razvoja.  // Informatica museologica, 1-2 (2007), 32;  42-48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Dumbović Bilušić, Biserka
]]>          <w:br/>
<![CDATA[Kulturni krajolik - jedinstvo prirodne i kulturne baštine.  // Građevinar, 54 (2002), 1;  57-61 (međunarodna recenzija, pregledni rad, znanstveni)
]]>          <w:br/>
        </w:t>
      </w:r>
    </w:p>
    <w:p>
      <w:pPr/>
      <w:r>
        <w:rPr/>
        <w:t xml:space="preserve">
<![CDATA[Dumbović Bilušić, Biserka
]]>          <w:br/>
<![CDATA[Formiranje i razvoj urbanog prostora Samobora.  // Radovi Instituta za povijest umjetnosti, 19 (1995),  21-3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mbović Bilušić, Biserka
]]>          <w:br/>
<![CDATA[Inicijativa za zaštitu krajolika u Hrvatskoj.  // Kvartal : kronika povijesti umjetnosti u Hrvatskoj, VII (2010), 3/2 (20110)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bović Bilušić, Biserka
]]>          <w:br/>
<![CDATA[Napredak u primjeni Europske konvencije o krajolicima i planiranje aktivnosti u razdoblju 2011-2013..  // Prostor, 19 (2011), 1 (41);  267-269 (podatak o recenziji nije dostupan, prikaz, stručni)
]]>          <w:br/>
        </w:t>
      </w:r>
    </w:p>
    <w:p>
      <w:pPr/>
      <w:r>
        <w:rPr/>
        <w:t xml:space="preserve">
<![CDATA[Dumbović Bilušić, Biserka
]]>          <w:br/>
<![CDATA[Zaštita krajolika u funkciji održivog razvitka, Međunarodna radionica "Krajolik Hrvatskog zagorja:prošlost, stanje, perspektive".  // Prostor : znanstveni časopis za arhitekturu i urbanizam, 18 (2010) (2010), 2;  471-474 (podatak o recenziji nije dostupan, prikaz, stručni)
]]>          <w:br/>
        </w:t>
      </w:r>
    </w:p>
    <w:p>
      <w:pPr/>
      <w:r>
        <w:rPr/>
        <w:t xml:space="preserve">
<![CDATA[Dumbović Bilušić, Biserka
]]>          <w:br/>
<![CDATA[Kulturna i prirodna baština Stubičkih Toplica - resurs za stvaranje novoga prostornog identiteta.  // Hrvatsko zagorje : časopis za kulturu, 2/2002 (2002),  7-21 (podatak o recenziji nije dostupan, pregledni članak, znanstveni)
]]>          <w:br/>
        </w:t>
      </w:r>
    </w:p>
    <w:p>
      <w:pPr/>
      <w:r>
        <w:rPr/>
        <w:t xml:space="preserve">
<![CDATA[Dumbović Bilušić, Biserka
]]>          <w:br/>
<![CDATA[Vrednovanje prostornih činitelja u oblikovanju povijesne jezgre Samobora.  // Godišnjak zaštite spomenika kulture Hrvatske, 20/1994.-21/1995. (1994),  91-109 (podatak o recenziji nije dostupan, izvorni znanstveni rad, znanstveni)
]]>          <w:br/>
        </w:t>
      </w:r>
    </w:p>
    <w:p>
      <w:pPr/>
      <w:r>
        <w:rPr/>
        <w:t xml:space="preserve">
<![CDATA[Dumbović Bilušić, Biserka
]]>          <w:br/>
<![CDATA[Urbanističko-arhitektonske karakteristike kompleksa "Strojarnice državne željeznice".  // Prostor : znanstveni časopis za arhitekturu i urbanizam, 1/1993. (1993),  63-77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arković Vukadin, Izidora; Dumbović Bilušić, Biserka
]]>          <w:br/>
<![CDATA[KVALITATIVNI PRISTUP VREDNOVANJU PROSTORNOGA IDENTITETA RURALNIH I SUBURBANIH NASELJA.  // 4. međunarodni kongres o ruralnom turizmu/4th International Rural Tourism Congress - NOVO VRIJEME – VRIJEME ZA RURALNI TURIZAM NEW ERA – THE ERA OF RURAL TOURISM / Smolčić Jurdana, Dora ; Milohnić, Ines (ur.).
]]>          <w:br/>
<![CDATA[Opatija : Zagreb: Sveučilište u Rijeci, Fakultet za menadžment u turizmu i ugostiteljstvu ; Hrvatska udruga za turizam i ruralni razvoj “Klub članova selo”, 2018. str. 79-90 (poster, domaća recenzija, cjeloviti rad (in extenso), znanstveni)
]]>          <w:br/>
        </w:t>
      </w:r>
    </w:p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Dumbović Bilušić, Biserka
]]>          <w:br/>
<![CDATA[Prenamjena i transformacija industrijske baštine na primjeru nekadašnje Tekstilne industrije ZIVT u Zaboku.  // IV.međunarodna konferencija o industrijskoj baštini- Rijeka i brodograđevno naslijeđe, jučer, danas, sutra / Palinić, Nana ; Đekić, Velid (ur.).
]]>          <w:br/>
<![CDATA[Rijeka: Pro torpedo, Rijeka, 2012. str. 567-587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Dumbović Bilušić, Biserka; Božić, Nikša,
]]>          <w:br/>
<![CDATA[Modeli upravljanja procesima obnove povijesnih gradova: Uvod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1 (predavanje, međunarodna recenzija, cjeloviti rad (in extenso), znanstveni)
]]>          <w:br/>
        </w:t>
      </w:r>
    </w:p>
    <w:p>
      <w:pPr/>
      <w:r>
        <w:rPr/>
        <w:t xml:space="preserve">
<![CDATA[Krezić, Dražana; Dumbović Bilušić, Biserka
]]>          <w:br/>
<![CDATA[Uloga planiranja i upravljanja procesima obnove povijesnog grada - primjer Samobora.  // Modeli upravljanja procesima obnove i razvoja povijesnih gradova Primjer Ivanić-Grada: Mogućnosti revitalizacije i obnove starog Ivanića / Božić, Nikša ; Dumbović Bilušić Biserka (ur.).
]]>          <w:br/>
<![CDATA[Zagreb: Hrvatska sekcija ECOVAST-a, 2011. str. 1-15 (predavanje, međunarodna recenzija, cjeloviti rad (in extenso), znanstveni)
]]>          <w:br/>
        </w:t>
      </w:r>
    </w:p>
    <w:p>
      <w:pPr/>
      <w:r>
        <w:rPr/>
        <w:t xml:space="preserve">
<![CDATA[Dumbović Bilušić, Biserka
]]>          <w:br/>
<![CDATA[Valorizacija i mogućnosti urbane transformacije povijensog industrijskog krajolika željeznice u Zagrebu.  // Zbornik 3. međunarodne konferencije o industrijskoj baštini: Rijeka, povijesno, prometno raskršće Mediterana i Europe / Smokvina, Miljenko (ur.).
]]>          <w:br/>
<![CDATA[Rijeka: Pro torpedo, Rijeka, 2010. str. 249-263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Prepoznavanje znakova u kulturnom krajoliku - ikonički kod kulturnog krajolika Žumberak - Samoborsko gorje.  // Znakovi pored puta - znak u zaštićenom krajoliku : zbornik radova / Kovač, Rajko (ur.).
]]>          <w:br/>
<![CDATA[Budva: Mediteran, 2008. str. 23-41. (https://www.bib.irb.hr:8443/905736)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>
      <w:pPr/>
      <w:r>
        <w:rPr/>
        <w:t xml:space="preserve">
<![CDATA[Dumbović Bilušić, Biserka; Petrović, Brankica
]]>          <w:br/>
<![CDATA[Duga Resa, industrijski grad s prijelaza 19./20. i mogućnosti preobrazbe za 21. st..  // Grad za 21. stoljeće / Goršić, Mirjana (ur.).
]]>          <w:br/>
<![CDATA[Karlovac: Društvo arhitekata, građevinara i geodeta Karlovac, 2001. str. 89-1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bović Bilušić, Biserka
]]>          <w:br/>
<![CDATA[Projekt mali gradovi i njihovo okruženje - obnova i održivi razvitak.  // 2. međunarodna znsnstveno-stručna konferencija: Revitalizacija malih povijensih gradova i njihovog okruženja u Primorsko goranskoj županiji / Mohović, Robert ; Dumbović Bilušić, Biserka ; Lipovac, Nenad (ur.).
]]>          <w:br/>
<![CDATA[Mošćenice: Katedra Čakavskog sabora Općine Mošćenička Draga ; Hrvatska sekcija ECOVAST-a, 2009. str. 3-10 (predavanje, međunarodna recenzija, cjeloviti rad (in extenso), stručni)
]]>          <w:br/>
        </w:t>
      </w:r>
    </w:p>
    <w:p>
      <w:pPr/>
      <w:r>
        <w:rPr/>
        <w:t xml:space="preserve">
<![CDATA[Dumbović Bilušić, Biserka
]]>          <w:br/>
<![CDATA[Rasprava okruglog stola: Mošćenice živi grad muzej.  // Zbornik radova 2. međunarodne konferencije: Revitalizacija malih povijsnih gradova i njihovog okruženj au Primorsko-goranskoj županiji / Mohović, Robert ; Dumbović Bilušić, Biserka ; Lipovac, Nenad (ur.).
]]>          <w:br/>
<![CDATA[Mošćenice: Katedra Čakavskog sabora Općine Mošćenička Draga ; Hrvatska sekcija ECOVAST-a, 2009. str. 411-42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Dumbović Bilušić, Biserka
]]>          <w:br/>
<![CDATA[Metode prenamjene/transformacije industrijske baštine:primjer nekadašnje tekstilne industrije u Zaboku.  // IV. međunarodna konferencija o industrijskoj baštini / Pero Lučin (ur.).
]]>          <w:br/>
<![CDATA[Rijeka: Pro torpedo, Sveučilište Rijeka, 2010. str. 82-83 (predavanje, sažetak, struč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Dumbović Bilušić, Biserka
]]>          <w:br/>
<![CDATA[Tipološka klasifikacija krajolika Grada Zagreba - osnova za očuvanje prostornog identiteta.  // 3.kongres povjesničara umjetnosti / Žmegač Andrej (ur.).
]]>          <w:br/>
<![CDATA[Zagreb: Institut za povijest umjetnosti, 2010. str. 16-17 (predavanje, domaća recenzija, sažetak, znanstveni)
]]>          <w:br/>
        </w:t>
      </w:r>
    </w:p>
    <w:p>
      <w:pPr/>
      <w:r>
        <w:rPr/>
        <w:t xml:space="preserve">
<![CDATA[Dumbović Bilušić, Biserka
]]>          <w:br/>
<![CDATA[Sustav mjera zaštite industrijske baštine nekadašnje Strojarnice državne Ugarske željeznice u Zagrebu.  // Budućnost zagrebačke industrijske baštine The Future of Zagreb Industrial Heritage / Arčabić Goran (ur.).
]]>          <w:br/>
<![CDATA[Zagreb: Muzej grada Zagreba, 2010. str. 21-22 (pozvano predavanje, sažetak, stručni)
]]>          <w:br/>
        </w:t>
      </w:r>
    </w:p>
    <w:p>
      <w:pPr/>
      <w:r>
        <w:rPr/>
        <w:t xml:space="preserve">
<![CDATA[Dumbović Bilušić, Biserka
]]>          <w:br/>
<![CDATA[Vrtno industrijski grad Duga Resa -New Age.  // 1. međunarodna konferencija u povodu 150. obljetnice tvornice Torpeda u Rijeci i očuvanja Riječke industrijske baštine / Smokvina Miljenko (ur.).
]]>          <w:br/>
<![CDATA[Rijeka: Pro Torpedo, Rijeka, 2005. str. 473-474 (predavanje, domaća recenzija, sažetak, ostalo)
]]>          <w:br/>
        </w:t>
      </w:r>
    </w:p>
    <w:p>
      <w:pPr/>
      <w:r>
        <w:rPr/>
        <w:t xml:space="preserve">
<![CDATA[Dumbović Bilušić, Biserka
]]>          <w:br/>
<![CDATA[Zaštita tradicijske arhitekture kroz prostorne planove.  // Obnova i očuvanje hrvatske pučke graditeljske baštine / Marković, Ksenija (ur.).
]]>          <w:br/>
<![CDATA[Zagreb: Ministarstvo kulture i medija Republike Hrvatske, 1997. str. 33-33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Stepinac Fabijanić, Tihana, Dumbović Bilušić, Biserka; Kelemen Pepeonik Valerija
]]>          <w:br/>
<![CDATA[Identification and Evaluation of Landscape of the Makarska/Biokovo Region, Croatia.  // GA CIVILSCAPE Conference
]]>          <w:br/>
<![CDATA[Firenca, Italija, 2009. (predavanje, međunarodna recenzija, neobjavljeni rad, stručni)
]]>          <w:br/>
        </w:t>
      </w:r>
    </w:p>
    <w:p>
      <w:pPr/>
      <w:r>
        <w:rPr/>
        <w:t xml:space="preserve">
<![CDATA[Stepinac Fabijanić, Tihana; Dumbović Bilušić, Biserka
]]>          <w:br/>
<![CDATA[Problemi obnove malih povijesnih gradova u Hrvatskoj.  // Relations between Small Towns and their Hinterland
]]>          <w:br/>
<![CDATA[Grieskirchen, Austrija, 2009. (plenarno, neobjavljeni rad, stručni)
]]>          <w:br/>
        </w:t>
      </w:r>
    </w:p>
    <w:p>
      <w:pPr/>
      <w:r>
        <w:rPr/>
        <w:t xml:space="preserve">
<![CDATA[Dumbović Bilušić, Biserka
]]>          <w:br/>
<![CDATA[Urbanistička revitalizacija industrijskog krajolika željeznice u Zagrebu - utopija ili moguća realnost.  // Rijeka povijesno prometno raskrižje Mediterana i Europe, III međunarodna konferencija o industrijskoj baštini
]]>          <w:br/>
<![CDATA[Rijeka, Hrvatska, 2007. (predavanje, međunarodna recenzija, neobjavljeni rad, znanstveni)
]]>          <w:br/>
        </w:t>
      </w:r>
    </w:p>
    <w:p>
      <w:pPr/>
      <w:r>
        <w:rPr/>
        <w:t xml:space="preserve">
<![CDATA[Dumbović Bilušić, Biserka
]]>          <w:br/>
<![CDATA[Kulturne i prirodne vrijednosti Žumberka - polazišta razvitka.  // Međunarodna znanstveno stručna konferencija i Generalna skupština ECOVASTa
]]>          <w:br/>
<![CDATA[Samobor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nekadašnje tekstilne industrije ZIVT Zabok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
]]>          <w:br/>
<![CDATA[Izmjene i dopune konzervatorske podloge za IV Izmjene i dopune Prostornog plana Zagrebačke županije., 2009. (podatak o recenziji nije dostupan, elaborat/studija).
]]>          <w:br/>
        </w:t>
      </w:r>
    </w:p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
<![CDATA[Dumbović Bilušić, Biserka; Božić, Nikša; Bokulić, Marina
]]>          <w:br/>
<![CDATA[Konzervatorska studija za Prostorni plan područja posebnih obilježja Vodocrpilište Črnkovec - Zračna luka Zagreb., 2009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Stražnik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ukovina,., 2008. (podatak o recenziji nije dostupan, elaborat/studija).
]]>          <w:br/>
        </w:t>
      </w:r>
    </w:p>
    <w:p>
      <w:pPr/>
      <w:r>
        <w:rPr/>
        <w:t xml:space="preserve">
<![CDATA[Dumbović Bilušić, Biserka; Ropar, Tihana
]]>          <w:br/>
<![CDATA[Konzervatorska podloga za UPU naselja Velika Mlaka., 2008. (podatak o recenziji nije dostupan, elaborat/studija).
]]>          <w:br/>
        </w:t>
      </w:r>
    </w:p>
    <w:p>
      <w:pPr/>
      <w:r>
        <w:rPr/>
        <w:t xml:space="preserve">
<![CDATA[Dumbović Bilušić, Biserka; Denich, Amalija
]]>          <w:br/>
<![CDATA[Konzervatorska podloga za UPU Širi centar u Samoboru., 2008. (podatak o recenziji nije dostupan, elaborat/studija).
]]>          <w:br/>
        </w:t>
      </w:r>
    </w:p>
    <w:p>
      <w:pPr/>
      <w:r>
        <w:rPr/>
        <w:t xml:space="preserve">
<![CDATA[Dumbović Bilušić, Biserka; Vrekalo, Nikolina; Petrinec, Tomislav
]]>          <w:br/>
<![CDATA[Konzervatorska podloga za UPU Gornji kraj, Samobor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Dumbović Bilušić, Biserka
]]>          <w:br/>
<![CDATA[Konzervatorska studija za UPU grada Župan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Tudor, Ambroz; Denich, Amalija
]]>          <w:br/>
<![CDATA[Konzervatorska studija Zapadne obale gradske luke u Splitu., 2007. (podatak o recenziji nije dostupan, elaborat/studija).
]]>          <w:br/>
        </w:t>
      </w:r>
    </w:p>
    <w:p>
      <w:pPr/>
      <w:r>
        <w:rPr/>
        <w:t xml:space="preserve">
<![CDATA[Dumbović Bilušić, Biserka
]]>          <w:br/>
<![CDATA[Pouke graditeljske baštine - za gradnju u hrvatskom priobalju., 2007. (podatak o recenziji nije dostupan, ostalo).
]]>          <w:br/>
        </w:t>
      </w:r>
    </w:p>
    <w:p>
      <w:pPr/>
      <w:r>
        <w:rPr/>
        <w:t xml:space="preserve">
<![CDATA[Dumbović Bilušić, Biserka; Vrekalo, Nikolina
]]>          <w:br/>
<![CDATA[Konzervatorska studija za UPU naselja Sveti Križ Začretj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
<![CDATA[Dumbović Bilušić, Biserka; Vrekalo, Nikolina
]]>          <w:br/>
<![CDATA[Konzervatorska studija za UPU grada Sveta Nedjel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