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Brković (CROSBI Profil: 25881, MBZ: 276894)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Brković, Alen; Peter, Hardi
]]>          <w:br/>
<![CDATA[Statistical comparison of transition region blinkers and explosive events.  // Astronomy & astrophysics, 422 (2004), 2;  709-716 doi:10.1051/0004-6361:20040479 (međunarodna recenzija, članak, znanstveni)
]]>          <w:br/>
        </w:t>
      </w:r>
    </w:p>
    <w:p>
      <w:pPr/>
      <w:r>
        <w:rPr/>
        <w:t xml:space="preserve">
<![CDATA[Brković, Alen; Peter, Hardi; Solanki, Sami Khan
]]>          <w:br/>
<![CDATA[Variability of EUV-spectra from the quiet upper solar atmosphere: Intensity and Doppler shift.  // Astronomy & Astrophysics, 403 (2003), 2;  725-730 doi:10.1051/0004-6361:20030400 (međunarodna recenzija, članak, znanstveni)
]]>          <w:br/>
        </w:t>
      </w:r>
    </w:p>
    <w:p>
      <w:pPr/>
      <w:r>
        <w:rPr/>
        <w:t xml:space="preserve">
<![CDATA[Peter, Hardi; Brković, Alen
]]>          <w:br/>
<![CDATA[Explosive events and transition region blinkers: Time variability of non-Gaussian quiet Sun EUV spectra.  // Astronomy & Astrophysics, 403 (2003), 1;  287-295 doi:10.1051/0004-6361:20030321 (međunarodna recenzija, članak, znanstveni)
]]>          <w:br/>
        </w:t>
      </w:r>
    </w:p>
    <w:p>
      <w:pPr/>
      <w:r>
        <w:rPr/>
        <w:t xml:space="preserve">
<![CDATA[Harrison, Richard Anthony; Harra, Louise K.; Brković, Alen; Parnell, Clare Elizabeth
]]>          <w:br/>
<![CDATA[A study of the unification of quiet-Sun transient-event phenomena.  // Astronomy & Astrophysics, 409 (2003), 2;  755-764 doi:10.1051/0004-6361:20031072 (međunarodna recenzija, članak, znanstveni)
]]>          <w:br/>
        </w:t>
      </w:r>
    </w:p>
    <w:p>
      <w:pPr/>
      <w:r>
        <w:rPr/>
        <w:t xml:space="preserve">
<![CDATA[Brković, Alen; Peter, Hardi
]]>          <w:br/>
<![CDATA[Relation of transition region blinkers to the low chromosphere.  // Astronomy & Astrophysics, 406 (2003), 1;  363-371 doi:10.1051/0004-6361:20030788 (međunarodna recenzija, članak, znanstveni)
]]>          <w:br/>
        </w:t>
      </w:r>
    </w:p>
    <w:p>
      <w:pPr/>
      <w:r>
        <w:rPr/>
        <w:t xml:space="preserve">
<![CDATA[Brković, Alen; Landi, Enrico; Landini, Massimo; Rüedi, Isabelle; Solanki, Sami Khan
]]>          <w:br/>
<![CDATA[Models for solar magnetic loops II. Comparison with SOHO-CDS observations on the solar disk.  // Astronomy & Astrophysics, 383 (2002), 2;  661-677 doi:10.1051/0004-6361:20011760 (međunarodna recenzija, članak, znanstveni)
]]>          <w:br/>
        </w:t>
      </w:r>
    </w:p>
    <w:p>
      <w:pPr/>
      <w:r>
        <w:rPr/>
        <w:t xml:space="preserve">
<![CDATA[Stucki, Katja; Solanki, Sami Khan; Pike, C. Dave; Schühle, Udo; Rüedi, Isabelle; Pauluhn, Anuschka; Brković, Alen
]]>          <w:br/>
<![CDATA[Properties of ultraviolet lines observed with the Coronal Diagnostic Spectrometer (CDS/SOHO) in coronal holes and the quiet Sun.  // Astronomy & Astrophysics, 381 (2002), 2;  653-667 doi:10.1051/0004-6361:20011292 (međunarodna recenzija, članak, znanstveni)
]]>          <w:br/>
        </w:t>
      </w:r>
    </w:p>
    <w:p>
      <w:pPr/>
      <w:r>
        <w:rPr/>
        <w:t xml:space="preserve">
<![CDATA[Brković, Alen; Solanki, Sami Khan; Rüedi, Isabelle
]]>          <w:br/>
<![CDATA[Quiet-Sun variability observed with SUMER and CDS.  // Astronomy & Astrophysics, 385 (2002), 1;  257-263 doi:10.1051/0004-6361:20020041 (međunarodna recenzija, članak, znanstveni)
]]>          <w:br/>
        </w:t>
      </w:r>
    </w:p>
    <w:p>
      <w:pPr/>
      <w:r>
        <w:rPr/>
        <w:t xml:space="preserve">
<![CDATA[Brković, Alen; Solanki, Sami Khan; Rüedi, Isabelle
]]>          <w:br/>
<![CDATA[Analysis of blinkers and EUV brightenings in the quiet Sun observed with CDS.  // Astronomy & Astrophysics, 373 (2001), 3;  1056-1072 doi:10.1051/0004-6361:20010652 (međunarodna recenzija, članak, znanstveni)
]]>          <w:br/>
        </w:t>
      </w:r>
    </w:p>
    <w:p>
      <w:pPr/>
      <w:r>
        <w:rPr/>
        <w:t xml:space="preserve">
<![CDATA[Brković, Alen; Rüedi, Isabelle; Solanki, Sami Khan; Fludra, Andrzej; Harrison, Richard Anthony; Huber, Martin Christoph Emanuele; Stenflo, Jan Olof; Stucki, Katja
]]>          <w:br/>
<![CDATA[EUV brightness variations in the quiet Sun.  // Astronomy & Astrophysics, 353 (2000),  1083-1093 (međunarodna recenzija, članak, znanstveni)
]]>          <w:br/>
        </w:t>
      </w:r>
    </w:p>
    <w:p>
      <w:pPr/>
      <w:r>
        <w:rPr/>
        <w:t xml:space="preserve">
<![CDATA[Stucki, Katja; Solanki, Sami Khan; Schühle, Udo; Rüedi, Isabelle; Wilhelm, Klaus; Stenflo, Jan Olof; Brković, Alen; Huber, Martin Christoph Emanuele
]]>          <w:br/>
<![CDATA[Comparison of far-ultraviolet emission lines formed in coronal holes and the quiet Sun.  // Astronomy & Astrophysics, 363 (2000),  1145-1154 (međunarodna recenzija, članak, znanstveni)
]]>          <w:br/>
        </w:t>
      </w:r>
    </w:p>
    <w:p>
      <w:pPr/>
      <w:r>
        <w:rPr/>
        <w:t xml:space="preserve">
<![CDATA[Landini, Massimo; Brković, Alen; Landi, Enrico; Rüedi, Isabelle; Solanki, Sami Khan
]]>          <w:br/>
<![CDATA[Loop Models from SOHO Observations.  // Space Science Reviews, 87 (1999), 1/2;  245-248 doi:10.1023/a:1005112921014 (međunarodna recenzija, članak, znanstveni)
]]>          <w:br/>
        </w:t>
      </w:r>
    </w:p>
    <w:p>
      <w:pPr/>
      <w:r>
        <w:rPr/>
        <w:t xml:space="preserve">
<![CDATA[Stucki, Katja; Solanki, Sami Khan; Rüedi, Isabelle; Stenflo, Jan Olof; Brković, Alen; Schühle, Udo; Wilhelm, Klaus; Huber, Martin Christoph Emanuele
]]>          <w:br/>
<![CDATA[Coronal Hole Properties Observed with SUMER.  // Space Science Reviews, 87 (1999), 1/2;  315-318 doi:10.1023/a:1005145828283 (međunarodna recenzija, članak, znanstveni)
]]>          <w:br/>
        </w:t>
      </w:r>
    </w:p>
    <w:p>
      <w:pPr/>
      <w:r>
        <w:rPr/>
        <w:t xml:space="preserve">
<![CDATA[Stucki, Katja; Solanki, Sami Khan; Rüedi, Isabelle; Stenflo, Jan Olof; Brković, Alen; Schühle, Udo; Wilhelm, Klaus; Huber, Martin Christoph Emanuele
]]>          <w:br/>
<![CDATA[Coronal Holes Versus Normal Quiet Sun Observed with SUMER.  // Astrophysics and Space Science, 264 (1998), 1/4;  53-61 doi:10.1023/a:1002484307087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