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Kružić (CROSBI Profil: 25686, MBZ: 319324)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Zavala, Elena I.; Rajagopal, Swetha; Perry, George H.; Kružić, Ivana; Bašić, Željana; Parsons, Thomas J.; Holland, Mitchell M.
]]>          <w:br/>
<![CDATA[Impact of DNA degradation on massively parallel sequencing-based autosomal STR, iiSNP, and mitochondrial DNA typing systems.  // International journal of legal medicine, Epub ahead of print (2019),  1-12 doi:10.1007/s00414-019-02110-4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kić, Izabela; Bokšić, Antonia; Kružić, Ivana; Jerković, Ivan; Bašić, Željana
]]>          <w:br/>
<![CDATA[Detekcija tragova krvi Combur3-testom® nakon tretiranja sredstvima za čišćenje.  // Policija i sigurnost, 26 (2017), 2;  160-16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kštajn, Helena; Kružić, Ivana; Bašić, Željana
]]>          <w:br/>
<![CDATA[Forensic investigation of a mass grave at Ovčara, near Vukovar, of victims killed by the Serbian army in 1991.  // St open, 2 (2021),  1-26 doi:https://.org/10.48188/so.2.3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ozina, Ante; Bašić, Željana; Kružić, Ivana; Sanader, Ante
]]>          <w:br/>
<![CDATA[Izazovi upravljanja kulturnom baštinom - etička i pravna pitanja na primjeru ljudskih koštanih ostataka.  // INTERDISCIPLINARY MANAGEMENT RESEARCH XVII / Barković, Dražen ; Dernoscheg, Karl – Heinz ; Erceg, Aleksandar ; Glavaš, Jerko ; Pap, Robert ; Runzheimer, Bodo ; Wentzel, Dirk (ur.).
]]>          <w:br/>
<![CDATA[Osijek: Ekonomski fakultet Sveučilišta Josipa Jurja Strossmayera u Osijeku, 2021. str. 1345-1365 (predavanje, međunarodna recenzija, cjeloviti rad (in extenso), znanstveni)
]]>          <w:br/>
        </w:t>
      </w:r>
    </w:p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Lozina, Ante; Bašić, Željana; Kružić, Ivana
]]>          <w:br/>
<![CDATA[Multidimensional approach in the application of ethical standards in ancient DNA research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265-265. (https://www.bib.irb.hr:8443/1202697)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1163982) (predavanje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1150604) (predavanje, domaća recenzija, sažetak, ostalo)
]]>          <w:br/>
        </w:t>
      </w:r>
    </w:p>
    <w:p>
      <w:pPr/>
      <w:r>
        <w:rPr/>
        <w:t xml:space="preserve">
<![CDATA[Radman, Carolane; Bašić, Željana; Primorac, Dragan; Kružić, Ivana
]]>          <w:br/>
<![CDATA[Sex Estimation of a Croatian Population Based on Computed Tomography (CT) Scans of the Crania.  // Proceedings of the American Academy of Forensic Sciences
]]>          <w:br/>
<![CDATA[Colorado Springs (CO): American Academy of Forensic Sciences, 2021. str. 38-38 (poster, međunarodn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Marino, Grace; Ryan, Timothy M.; Bašić, Željana; Kruzic, Ivana; Holland, Mitchell M.
]]>          <w:br/>
<![CDATA[Effects of micro-CT Scanning When Assessing Bone Density Associated with mtDNA Yield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1-311 (poster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Zavala, Elena; Parsons, Thomas; Perry, George; Bašić, Željana; Kružić, Ivana; Holland, Mitchell
]]>          <w:br/>
<![CDATA[Recovery of Highly Fragmented nDNA from Skeletal Material for SNP-based MPS Analysi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81-181 (poster, međunarodna recenzija, sažetak, znanstveni)
]]>          <w:br/>
        </w:t>
      </w:r>
    </w:p>
    <w:p>
      <w:pPr/>
      <w:r>
        <w:rPr/>
        <w:t xml:space="preserve">
<![CDATA[Lozina, Ante; Jerković, Ivan; Bašić, Željana; Kružić, Ivana
]]>          <w:br/>
<![CDATA[Croatian legal framework for sampling and analysis of ancient skeletal remains: present state and future consideration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67-167 (poster, međunarodna recenzija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olica, Joško; Grgić, Luka; Šabić, Mirko; Senješ, Hrvoje; Bašić, Željana; Kružić, Ivana; Jerković, Ivan
]]>          <w:br/>
<![CDATA[Mogućnosti vizualizacije tragova papilarnih linija prsta uporabom reagensa malih čestica na staklenim površinama uronjenima u morsku i riječnu vodu.  // V. međunarodna konferencija Sigurnost povijesnih gradova - Partnerstvo za sigurniju svakodnevicu
]]>          <w:br/>
<![CDATA[Solin, Hrvatska, 2022. 1, 1 (poster, sažetak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gić, Luka
]]>          <w:br/>
<![CDATA[Vizualiziranje tragova papilarnih linija s pomoću reagensa malih čestica na staklu uronjenom u morsku vodu., 2022., diplomski rad, diplomski, Split
]]>          <w:br/>
        </w:t>
      </w:r>
    </w:p>
    <w:p>
      <w:pPr/>
      <w:r>
        <w:rPr/>
        <w:t xml:space="preserve">
<![CDATA[Štefanac, Dolores
]]>          <w:br/>
<![CDATA[Utjecaji i izazovi CSI efekta - hrvatski primjer., 2021., diplomski rad, diplomski, Sveučilišni odjel za forenzične znanosti, Split
]]>          <w:br/>
        </w:t>
      </w:r>
    </w:p>
    <w:p>
      <w:pPr/>
      <w:r>
        <w:rPr/>
        <w:t xml:space="preserve">
<![CDATA[Paušić, Mihaela
]]>          <w:br/>
<![CDATA[Umjetno deformirana lubanja ili kraniosinostoza? – Izazovi diferencijalne dijagnostike u biološkoj antropologiji., 2020., diplomski rad, diplomski, Sveučilišni odjel za forenzične znanosti, Split
]]>          <w:br/>
        </w:t>
      </w:r>
    </w:p>
    <w:p>
      <w:pPr/>
      <w:r>
        <w:rPr/>
        <w:t xml:space="preserve">
<![CDATA[Ekštajn, Helena
]]>          <w:br/>
<![CDATA[Uloga forenzičkih istraživanja u procesuiranju ratnih zločina - primjer masovne grobnice Ovčara., 2020., diplomski rad, diplomski, Sveučilišni odjel za forenzične znanosti, Split
]]>          <w:br/>
        </w:t>
      </w:r>
    </w:p>
    <w:p>
      <w:pPr/>
      <w:r>
        <w:rPr/>
        <w:t xml:space="preserve">
<![CDATA[Cvitković, Tea
]]>          <w:br/>
<![CDATA[Vrednovanje metrijskih metoda za procjenu spola na prsnoj kosti., 2020., diplomski rad, diplomski, Sveučilišni odjel za forenzične znanosti, Split
]]>          <w:br/>
        </w:t>
      </w:r>
    </w:p>
    <w:p>
      <w:pPr/>
      <w:r>
        <w:rPr/>
        <w:t xml:space="preserve">
<![CDATA[Marelja, Ivan
]]>          <w:br/>
<![CDATA[Procjena spola na suvremenoj hrvatskoj populaciji pomoću dimenzija prsne kosti uporabom MSCT snimaka., 2018., diplomski rad, diplomski, Sveučilišni odjel za forenzične znanosti, Split
]]>          <w:br/>
        </w:t>
      </w:r>
    </w:p>
    <w:p>
      <w:pPr/>
      <w:r>
        <w:rPr/>
        <w:t xml:space="preserve">
<![CDATA[Bogunović, Dea
]]>          <w:br/>
<![CDATA[Stavovi o postupanju s ljudskim koštanim ostacima: utjecaj obrazovanja i odnosa prema znanosti., 2018., diplomski rad, diplomski, Sveučilišni odjel za forenzične znanosti, Split
]]>          <w:br/>
        </w:t>
      </w:r>
    </w:p>
    <w:p>
      <w:pPr/>
      <w:r>
        <w:rPr/>
        <w:t xml:space="preserve">
<![CDATA[Marić, Josipa
]]>          <w:br/>
<![CDATA[Forenzična facijalna rekonstrukcija sv. Nikoloze Burze., 2018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Zuanić, Kristina Trifunović
]]>          <w:br/>
<![CDATA[Kraniometrijska analiza srednjovjekovne populacij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