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Barić (CROSBI Profil: 24930, MBZ: 314622)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Slavko; Barić, Robert
]]>          <w:br/>
<![CDATA[Asimetrično ratovanje i transformacija vojne organizacije : adaptacija vojnih doktrina i metoda djelovanja u odgovoru na asimetrične ugroze.. Zagreb: Hrvatsko vojno učilište Dr. Franjo Tuđman, 2018 (monografija)
]]>          <w:br/>
        </w:t>
      </w:r>
    </w:p>
    <w:p>
      <w:pPr/>
      <w:r>
        <w:rPr/>
        <w:t xml:space="preserve">
<![CDATA[Karnjuš, Igor; Barić, Robert; Smiljanić, Dražen
]]>          <w:br/>
<![CDATA[Obrambeno planiranje u RH u kontekstu članstva u NATO-u i EU-u.. Zagreb: Hrvatsko vojno učilište Dr. Franjo Tuđman, 2017 (monografija)
]]>          <w:br/>
        </w:t>
      </w:r>
    </w:p>
    <w:p>
      <w:pPr/>
      <w:r>
        <w:rPr/>
        <w:t xml:space="preserve">
<![CDATA[Barić, Slavko; Barić, Robert
]]>          <w:br/>
<![CDATA[Asimetrično ratovanje i vojne doktrine.. Zagreb: Veleučilište Velika Gorica ;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Robert
]]>          <w:br/>
<![CDATA[Emergency Financial Mismanagement in Croatia During COVID-19 Crises. // Macroeconomic Responses to the COVID-19 Pandemics: Policies from Southeast Europe / Vidaković, Neven ; Lovrinović, Ivan (ur.).
]]>          <w:br/>
<![CDATA[Cham: Palgrave Macmillan, 2021. str. 265-290 doi:10.1007/978-3-030-75444-0_10
]]>          <w:br/>
        </w:t>
      </w:r>
    </w:p>
    <w:p>
      <w:pPr/>
      <w:r>
        <w:rPr/>
        <w:t xml:space="preserve">
<![CDATA[Barić, Robert; Smiljanić, Dražen
]]>          <w:br/>
<![CDATA[Relations between the United States and Croatia: Development and Future Perspectives. // The Relations of Central European Countries with the United States / Peczeli, Anna (ur.).
]]>          <w:br/>
<![CDATA[Budimpešta: Dialóg Campus, 2019. str. 33-56
]]>          <w:br/>
        </w:t>
      </w:r>
    </w:p>
    <w:p>
      <w:pPr/>
      <w:r>
        <w:rPr/>
        <w:t xml:space="preserve">
<![CDATA[Barić, Robert
]]>          <w:br/>
<![CDATA[China’s Influence in South East Europe. // Competing External Infl uences in South East Europe – Implications for Regional Consolidation / Jureković, P. (ur.).
]]>          <w:br/>
<![CDATA[Beč: National Defence Academy Vienna, 2019. str. 97-116
]]>          <w:br/>
        </w:t>
      </w:r>
    </w:p>
    <w:p>
      <w:pPr/>
      <w:r>
        <w:rPr/>
        <w:t xml:space="preserve">
<![CDATA[Barić, Robert
]]>          <w:br/>
<![CDATA[Contemporary European Security Environment - Emerging Trendsand Perspectives: the Ukraine Conflict, Its Impact on Relations Between the West and Russia and the Consequencesof the Conflict for Southeast Europe. // Conference proceedings "Croatia in Contemporary Security Environment - Threats, Challenges and Responses" / Knezović, Sandro ; Šabić, Senada (ur.).
]]>          <w:br/>
<![CDATA[Zagreb: Institut za razvoj i međunarodne odnose (IRMO), 2015. str. 9-20
]]>          <w:br/>
        </w:t>
      </w:r>
    </w:p>
    <w:p>
      <w:pPr/>
      <w:r>
        <w:rPr/>
        <w:t xml:space="preserve">
<![CDATA[Barić, Robert
]]>          <w:br/>
<![CDATA[Upravljanje krizama u EU – pouke za Republiku Hrvatsku. // Zbornik radova IV. međunarodna konferencija „Dani kriznog upravljanja“ / Toth, Ivan (ur.).
]]>          <w:br/>
<![CDATA[Velika Gorica: Veleučilište Velika Gorica, 2011. str. 277-294
]]>          <w:br/>
        </w:t>
      </w:r>
    </w:p>
    <w:p>
      <w:pPr/>
      <w:r>
        <w:rPr/>
        <w:t xml:space="preserve">
<![CDATA[Barić, Robert
]]>          <w:br/>
<![CDATA[Kritičke sigurnosne studije i razvoj teorija međunarodne sigurnosti nakon hladnog rata. // Obrambeno i sigurnosno obrazovanje u 21. stoljeću / Tatalović, Siniša (ur.).
]]>          <w:br/>
<![CDATA[Zagreb: Politička kultura, 2008. str. 69-88
]]>          <w:br/>
        </w:t>
      </w:r>
    </w:p>
    <w:p>
      <w:pPr/>
      <w:r>
        <w:rPr/>
        <w:t xml:space="preserve">
<![CDATA[Barić, Robert
]]>          <w:br/>
<![CDATA[Članstvo u NATO-u. // Hrvatska i NATO - je li kasno za alternativu? / Horvat, Vedran ; Ocvirek-Krušič, Kaja (ur.).
]]>          <w:br/>
<![CDATA[Zagreb: Heinrich-Böll-Stiftung, 2008. str. 160-164
]]>          <w:br/>
        </w:t>
      </w:r>
    </w:p>
    <w:p>
      <w:pPr/>
      <w:r>
        <w:rPr/>
        <w:t xml:space="preserve">
<![CDATA[Barić, Robert
]]>          <w:br/>
<![CDATA[Etnički sukobi i vojna organizacija. // Etničke manjine i sigurnost u procesima globalizacije / Tatalović, Siniša (ur.).
]]>          <w:br/>
<![CDATA[Zagreb: Politička kultura, 2007. str. 82-97
]]>          <w:br/>
        </w:t>
      </w:r>
    </w:p>
    <w:p>
      <w:pPr/>
      <w:r>
        <w:rPr/>
        <w:t xml:space="preserve">
<![CDATA[Barič, Robert
]]>          <w:br/>
<![CDATA[Prilagodba Sporazuma o konvencionalnim snagama (CFE Treaty). // Međunarodne studije, Vol.I / Vukadinovič, Radovan ; Tatalović, Siniša (ur.).
]]>          <w:br/>
<![CDATA[Zagreb: Golden marketing - Tehnička knjiga, 2000. str. 265-2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zić, Jugoslav; Barić, Robert
]]>          <w:br/>
<![CDATA[PROSPECTS FOR DEVELOPMENT OF THE GEOPOLITICAL POSITION OF THE REPUBLIC OF CROATIA.  // Obrana a strategie (Defence and Strategy), 22 (2022), 2;  019-035 doi:10.3849/1802-7199.22.2022.02.019-035 (recenziran, članak, znanstveni)
]]>          <w:br/>
        </w:t>
      </w:r>
    </w:p>
    <w:p>
      <w:pPr/>
      <w:r>
        <w:rPr/>
        <w:t xml:space="preserve">
<![CDATA[Barić, Robert
]]>          <w:br/>
<![CDATA[Perspektive razvoja PESCO-a.  // Strategos, 1 (2017), 2;  9-38 (domaća recenzija, članak, znanstveni)
]]>          <w:br/>
        </w:t>
      </w:r>
    </w:p>
    <w:p>
      <w:pPr/>
      <w:r>
        <w:rPr/>
        <w:t xml:space="preserve">
<![CDATA[Barić, Slavko; Barić, Robert; Jozić, Jugoslav
]]>          <w:br/>
<![CDATA[Hybrid Warfare - Cases of Croatia and Ukraine.  // Vojenské rozhledy, 25 (2016), 5;  104-122 doi:10.3849/2336-2995.25.2016.05.104-122 (međunarodna recenzija, članak, znanstveni)
]]>          <w:br/>
        </w:t>
      </w:r>
    </w:p>
    <w:p>
      <w:pPr/>
      <w:r>
        <w:rPr/>
        <w:t xml:space="preserve">
<![CDATA[Jugoslav, Jozič; Barić, Slavko; Barić, Robert
]]>          <w:br/>
<![CDATA[Hybrid Warfare - Cases of Croatia and Ukraine.  // Czech Military Review, XXV (2016), LVII;  100-118 doi:10.3849/2336-2995.25.2016.05.100-118 (međunarodna recenzija, članak, znanstveni)
]]>          <w:br/>
        </w:t>
      </w:r>
    </w:p>
    <w:p>
      <w:pPr/>
      <w:r>
        <w:rPr/>
        <w:t xml:space="preserve">
<![CDATA[Tatalović, Siniša; Barić, Robert
]]>          <w:br/>
<![CDATA[Regionalna sigurnost i zaštita etničkih manjina.  // Međunarodne studije, časopis za međunarodne odnose, vanjsku politiku i diplomaciju, VIII (2008), 3-4;  55-68 (podatak o recenziji nije dostupan, članak, znanstveni)
]]>          <w:br/>
        </w:t>
      </w:r>
    </w:p>
    <w:p>
      <w:pPr/>
      <w:r>
        <w:rPr/>
        <w:t xml:space="preserve">
<![CDATA[Barić, Robert
]]>          <w:br/>
<![CDATA[Kina i NATO.  // Međunarodne studije, 7 (2007),  94-117 (domaća recenzija, prethodno priopćenje, znanstveni)
]]>          <w:br/>
        </w:t>
      </w:r>
    </w:p>
    <w:p>
      <w:pPr/>
      <w:r>
        <w:rPr/>
        <w:t xml:space="preserve">
<![CDATA[Barić, Robert
]]>          <w:br/>
<![CDATA[Operacija Allied Force i ograničenja zračne moći.  // Polemos : časopis za interdisciplinarna istraživanja rata i mira, 5 (2002),  177-214 (domaća recenzija, članak, znanstveni)
]]>          <w:br/>
        </w:t>
      </w:r>
    </w:p>
    <w:p>
      <w:pPr/>
      <w:r>
        <w:rPr/>
        <w:t xml:space="preserve">
<![CDATA[Tatalović, Siniša; Barić, Robert
]]>          <w:br/>
<![CDATA[The Stability Pact for South-East EuropeSecurity Aspects.  // Politička misao : Croatian political science review, XXXVII (2000), 5;  144-149 (domaća recenzija, pregledni rad, znanstveni)
]]>          <w:br/>
        </w:t>
      </w:r>
    </w:p>
    <w:p>
      <w:pPr/>
      <w:r>
        <w:rPr/>
        <w:t xml:space="preserve">
<![CDATA[Barić, Robert
]]>          <w:br/>
<![CDATA[Hrvatska strategija za PfP.  // Politička misao : Croatian political science review, XXXVII (2000), 3;  171-175 (domaća recenzija, članak, znanstveni)
]]>          <w:br/>
        </w:t>
      </w:r>
    </w:p>
    <w:p>
      <w:pPr/>
      <w:r>
        <w:rPr/>
        <w:t xml:space="preserve">
<![CDATA[Barić, Robert
]]>          <w:br/>
<![CDATA[Politička komponenta ruske ekonomske krize.  // Politička misao : Croatian political science review, XXXVI (1998), 4;  100-11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Robert
]]>          <w:br/>
<![CDATA[Transformacija NATO-a i hrvatska obrambena reforma.  // Polemos : časopis za interdisciplinarna istraživanja rata i mira, 7 (2004), 1-2;  45-89 (domaća recenzija, članak, stručni)
]]>          <w:br/>
        </w:t>
      </w:r>
    </w:p>
    <w:p>
      <w:pPr/>
      <w:r>
        <w:rPr/>
        <w:t xml:space="preserve">
<![CDATA[Barić, Robert
]]>          <w:br/>
<![CDATA[Budućnost obrambene politike EU.  // Međunarodne studije, II (2002), 1-2;  69-98 (domaća recenzija, članak, stručni)
]]>          <w:br/>
        </w:t>
      </w:r>
    </w:p>
    <w:p>
      <w:pPr/>
      <w:r>
        <w:rPr/>
        <w:t xml:space="preserve">
<![CDATA[Barič, Robert
]]>          <w:br/>
<![CDATA[Vojna doktrina Ruske Federacije.  // Polemos : časopis za interdisciplinarna istraživanja rata i mira, 3 (2000),  87-10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ć, Robert
]]>          <w:br/>
<![CDATA[NATO i Kosovo: U potrazi za novom strategijom.  // Politička misao : Croatian political science review, XXXVI (1999), 2;  61-67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Robert
]]>          <w:br/>
<![CDATA[Intraregional Security Co-operation in the Western Balkans –Chances and Impediments.  // Montenegro’s NATO Membership: Regional and International Implications 33rd Workshop Study Group "Regional Stability in South East Europe" / Jureković, P. i Hensellek B. (ur.).
]]>          <w:br/>
<![CDATA[Beč: National Defence Academy Vienna, 2017. str. 55-77 (predavanje, međunarodna recenzija, cjeloviti rad (in extenso), znanstveni)
]]>          <w:br/>
        </w:t>
      </w:r>
    </w:p>
    <w:p>
      <w:pPr/>
      <w:r>
        <w:rPr/>
        <w:t xml:space="preserve">
<![CDATA[Cvrtila, Vlatko; Barić, Robert
]]>          <w:br/>
<![CDATA[Geostrateške odrednice energetske sigurnosti.  // Energetska sigurnost i kritična infrastruktura / Tatalović, Siniša (ur.).
]]>          <w:br/>
<![CDATA[Zagreb: Centar za sigurnosne studije Fakulteta političkih znanosti, Politička kultura, 2008. str. 27-52 (predavanje, domaća recenzija, cjeloviti rad (in extenso), znanstveni)
]]>          <w:br/>
        </w:t>
      </w:r>
    </w:p>
    <w:p>
      <w:pPr/>
      <w:r>
        <w:rPr/>
        <w:t xml:space="preserve">
<![CDATA[Cvrtila, Vlatko; Barić, Robert
]]>          <w:br/>
<![CDATA[Europska sigurnost na početku 21. stoljeća.  // Hrvatska i europsko sigurnosno okruženje / Tatalović, Siniša (ur.).
]]>          <w:br/>
<![CDATA[Zagreb: Centar za sigurnosne studije Fakulteta političkih znanosti, Politička kultura, 2008. str. 11-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ć, Robert
]]>          <w:br/>
<![CDATA[Influence of Economic Factors on the Security of the Republic of Croatia.  // Seminar on Economic aspects of security / Turković, Bisera (ur.).
]]>          <w:br/>
<![CDATA[Banja Luka: Centar za sigurnosne studije BiH, 2002. str. 85-90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ć, Robert
]]>          <w:br/>
<![CDATA[Transformacija koncepta sigurnosne zajednice., 2012., doktorska disertacija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ć, Robert
]]>          <w:br/>
<![CDATA[Hrvatski paradoks: improvizacija umjesto organiziranog sustava., 2020. (podatak o recenziji nije dostupan, popularni rad).
]]>          <w:br/>
        </w:t>
      </w:r>
    </w:p>
    <w:p>
      <w:pPr/>
      <w:r>
        <w:rPr/>
        <w:t xml:space="preserve">
<![CDATA[Barić, Robert
]]>          <w:br/>
<![CDATA[Kina u jugoistočnoj Europi - širenje utjecaja., 2020. (podatak o recenziji nije dostupan, ekspertiza).
]]>          <w:br/>
        </w:t>
      </w:r>
    </w:p>
    <w:p>
      <w:pPr/>
      <w:r>
        <w:rPr/>
        <w:t xml:space="preserve">
<![CDATA[Barić, Robert
]]>          <w:br/>
<![CDATA[Kina u jugoistočnoj Europi: odgovor EU., 2020. (podatak o recenziji nije dostupan, ekspertiza).
]]>          <w:br/>
        </w:t>
      </w:r>
    </w:p>
    <w:p>
      <w:pPr/>
      <w:r>
        <w:rPr/>
        <w:t xml:space="preserve">
<![CDATA[Barić, Robert
]]>          <w:br/>
<![CDATA[Parlamentarni izbori 2020. i nacionalna sigurnost., 2020. (podatak o recenziji nije dostupan, ekspertiza).
]]>          <w:br/>
        </w:t>
      </w:r>
    </w:p>
    <w:p>
      <w:pPr/>
      <w:r>
        <w:rPr/>
        <w:t xml:space="preserve">
<![CDATA[Barić, Robert
]]>          <w:br/>
<![CDATA[Izbori 2020.- nacionalna sigurnost i temeljna pitanja., 2020. (podatak o recenziji nije dostupan, ekspertiza).
]]>          <w:br/>
        </w:t>
      </w:r>
    </w:p>
    <w:p>
      <w:pPr/>
      <w:r>
        <w:rPr/>
        <w:t xml:space="preserve">
<![CDATA[Barić, Robert
]]>          <w:br/>
<![CDATA[Poland, US bases and geopolitical games., 2018. (podatak o recenziji nije dostupan, ekspertiza).
]]>          <w:br/>
        </w:t>
      </w:r>
    </w:p>
    <w:p>
      <w:pPr/>
      <w:r>
        <w:rPr/>
        <w:t xml:space="preserve">
<![CDATA[Barić, Robert
]]>          <w:br/>
<![CDATA[Operation "Bagration" und die zerschlagung der Heeresgruppe Mitte., 2018. (podatak o recenziji nije dostupan, ekspertiza).
]]>          <w:br/>
        </w:t>
      </w:r>
    </w:p>
    <w:p>
      <w:pPr/>
      <w:r>
        <w:rPr/>
        <w:t xml:space="preserve">
<![CDATA[Barić, Robert
]]>          <w:br/>
<![CDATA[Panzerschlachten bei Warschau 1944., 2018. (podatak o recenziji nije dostupan, ekspertiza).
]]>          <w:br/>
        </w:t>
      </w:r>
    </w:p>
    <w:p>
      <w:pPr/>
      <w:r>
        <w:rPr/>
        <w:t xml:space="preserve">
<![CDATA[Barić, Robert; Smiljanić, Dražen
]]>          <w:br/>
<![CDATA[Obrazovanje za potrebe OS RH i nacionalne sigurnosti., 2017.. (https://www.bib.irb.hr:8443/1126607) (ostali članci/prilozi).
]]>          <w:br/>
        </w:t>
      </w:r>
    </w:p>
    <w:p>
      <w:pPr/>
      <w:r>
        <w:rPr/>
        <w:t xml:space="preserve">
<![CDATA[Barić, Robert; Smiljanić, Dražen
]]>          <w:br/>
<![CDATA[Obrambeno planiranje u RH u kontekstu članstva u NATO-u i EU-u., 2017.. (https://www.bib.irb.hr:8443/1126608) (ostali članci/prilozi).
]]>          <w:br/>
        </w:t>
      </w:r>
    </w:p>
    <w:p>
      <w:pPr/>
      <w:r>
        <w:rPr/>
        <w:t xml:space="preserve">
<![CDATA[Barić, Robert
]]>          <w:br/>
<![CDATA[Historical background of the arms control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