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Marušić Ištuk (CROSBI Profil: 24070, MBZ: 301300)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Marušić Ištuk, Zorica; Mutak, Stjepan; Kujundžić, Nedjeljko; Kragol, Goran
]]>          <w:br/>
<![CDATA[Novel 9a-carbamoyl- and 9a-thiocarbamoyl-3-decladinosyl-6-hydroxy and 6-methoxy derivatives of 15-membered macrolides.  // Bioorganic & Medicinal Chemistry, 15 (2007), 13;  4498-45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kvić, Mirjana; Poljak, Tanja; Marušić Ištuk, Zorica; Kragol, Goran
]]>          <w:br/>
<![CDATA[Efficient  N-demethylation of azithromycin using a modified non-classical Polonovski reaction.  // EFMC-ISMC 2014 - XXIII International Symposium on Medicinal Chemistry
]]>          <w:br/>
<![CDATA[Lisabon, Portugal, 2014. str. 1-2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
<![CDATA[Alihodžić, Suleman; Berdik, Andrea; Cardullo, Francesca; Hutinec, Antun; Lazarevski, Gorjana; Lociuro, Sergio; Marušić-Ištuk, Zorica; Mutak, Stjepan; Pozzan, Alfonso; Đerek, Marko
]]>          <w:br/>
<![CDATA[Macrolides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