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Đurić (CROSBI Profil: 23821, MBZ: 295836)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.; ...; Morović, Srećko; Ferenček, Dinko; Đurić, Senka; ...; Pesen, E
]]>          <w:br/>
<![CDATA[Observation of the rare B-s(0)->mu(+)mu(-) decay from the combined analysis of CMS and LHCb data.  // Nature, 522 (2015),  68-72 doi:10.1038/nature14474 (međunarodna recenzija, pismo,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Đurić, Senka
]]>          <w:br/>
<![CDATA[Measurement of Associated WGamma Production and Search for Anomalous WWGamma Couplings with the CMS Detector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2025-05-08T21:26:49+00:00</dcterms:created>
  <dcterms:modified xsi:type="dcterms:W3CDTF">2025-05-08T21:26:49+00:00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