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Peran (CROSBI Profil: 23264, MBZ: 284261)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sna Gračner; Suzana Peran; Dario Tokić
]]>          <w:br/>
<![CDATA[Odgoj za budućnost.. Zagreb: Tražimo istinu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narstvo pred izazovom Radosne vijesti. Uloga i mjesto katoličkih medija u Crkvi i u društvu.. / Peran, Suzana (ur.). Zagreb: Hrvatsko društvo katoličkih novinara ; Teovizija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an, Suzana; Raguž, Anđelka
]]>          <w:br/>
<![CDATA[Vidljivost vjerskih zajednica i njihovog zauzimanja za marginalizirane skupine u društvu na mrežnim stranicama hrvatskih dnevnih novina. // Digitalne medijske tehnologije i društveno- obrazovne promene 7 / Pralica, Dejan ; Šinković, Norbert (ur.).
]]>          <w:br/>
<![CDATA[Novi Sad: Filozofski fakultet Univerziteta u Novom Sadu, 2017. str. 164-175
]]>          <w:br/>
        </w:t>
      </w:r>
    </w:p>
    <w:p>
      <w:pPr/>
      <w:r>
        <w:rPr/>
        <w:t xml:space="preserve">
<![CDATA[Mataušić, Mirko; Peran Vrhovski, Suzana
]]>          <w:br/>
<![CDATA[Hrvatska inozemna pastva u domovinskome katoličkom tisku. // Hrvatska izvan domovine. Zbornik radova predstavljenih na prvom Hrvatskome iseljeničkom kongresu u Zagrebu 23. - 26. lipnja 2014. / Sopta, Marin ; Maletić, Franjo ; Bebić, Josip (ur.).
]]>          <w:br/>
<![CDATA[Zagreb: Golden marketing - Tehnička knjiga, 2015. str. 257-259
]]>          <w:br/>
        </w:t>
      </w:r>
    </w:p>
    <w:p>
      <w:pPr/>
      <w:r>
        <w:rPr/>
        <w:t xml:space="preserve">
<![CDATA[Vrhovski Peran, Suzana
]]>          <w:br/>
<![CDATA[The Place and Image of Women in the Croatian Catholic Media. // And God will wipe away all Tears from their Eyes - Gott wird jede Traene von ihren Augen abwischen. / Anić, Jadranka Rebeka ; Filipović, Ana Thea ; Knezović, Katica ; Šikić-Micanović, Lynette (ur.).
]]>          <w:br/>
<![CDATA[Zagreb: Institut društvenih znanosti Ivo Pilar, 2013. str. 253-265
]]>          <w:br/>
        </w:t>
      </w:r>
    </w:p>
    <w:p>
      <w:pPr/>
      <w:r>
        <w:rPr/>
        <w:t xml:space="preserve">
<![CDATA[Peran, Suzana
]]>          <w:br/>
<![CDATA[Mediji u krizi o Crkvi u krizi. // Komunikacija i mediji u krizi / Labaš, Danijel (ur.).
]]>          <w:br/>
<![CDATA[Zagreb: Hrvatski studiji Sveučilišta u Zagrebu, 2011. str. 223-239
]]>          <w:br/>
        </w:t>
      </w:r>
    </w:p>
    <w:p>
      <w:pPr/>
      <w:r>
        <w:rPr/>
        <w:t xml:space="preserve">
<![CDATA[Peran Vrhovski, Suzana
]]>          <w:br/>
<![CDATA[AKSA - Aktualnosti Kršćanske sadašnjosti. // Agencijsko novinarstvo i kršćanska poruka. Zbornik radova Međunarodnog znanstvenog kolokvija u povodu 10. obljetnice djelovanja Informativne katoličke agencija IKA-Zagreb / Mataušić, Mirko Juraj (ur.).
]]>          <w:br/>
<![CDATA[Zagreb: Informativna katolička agencija (IKA), 2005. str. 39-42
]]>          <w:br/>
        </w:t>
      </w:r>
    </w:p>
    <w:p>
      <w:pPr/>
      <w:r>
        <w:rPr/>
        <w:t xml:space="preserve">
<![CDATA[Vrhovski Peran, Suzana
]]>          <w:br/>
<![CDATA[IKA - pregled desetogodišnjega djelovanja. // Agencijsko novinarstvo i kršćanska poruka. Zbornik radova Međunarodnog znanstvenog kolokvija u povodu 10. obljetnice djelovanja Informativne katoličke agencija IKA-Zagreb / Mataušić, Mirko Juraj (ur.).
]]>          <w:br/>
<![CDATA[Zagreb: Informativna katolička agencija (IKA), 2005. str. 25-32
]]>          <w:br/>
        </w:t>
      </w:r>
    </w:p>
    <w:p>
      <w:pPr/>
      <w:r>
        <w:rPr/>
        <w:t xml:space="preserve">
<![CDATA[Vrhovski, Suzana
]]>          <w:br/>
<![CDATA[Changing Political Systems, Development of People, Unity of the World. // Journalism for World Peace and Development / Holtz, Bruno (ur.).
]]>          <w:br/>
<![CDATA[Fribourg: Academic Press Fribourg, 1993. str. 133-1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an, Suzana; Raguž, Anđelka
]]>          <w:br/>
<![CDATA[Odnos i značenje medijskog odgoja u dječjim vrtićima: pravila i medijski izazovi.  // Communication Management Review, 04 (2019), 01;  216-231 (međunarodna recenzija, prethodno priopćenje, znanstveni)
]]>          <w:br/>
        </w:t>
      </w:r>
    </w:p>
    <w:p>
      <w:pPr/>
      <w:r>
        <w:rPr/>
        <w:t xml:space="preserve">
<![CDATA[Peran, Suzana; Raguž, Anđelka
]]>          <w:br/>
<![CDATA[Prikaz kretanja izbjeglica preko teritorija Republike Hrvatske u dnevnom tisku (Večernji list, Jutarnji list, 24 sata).  // Nova prisutnost : časopis za intelektualna i duhovna pitanja, XVII (2019), 1;  29-45 doi:10.31192/np.17.1.2 (međunarodna recenzija, članak, znanstveni)
]]>          <w:br/>
        </w:t>
      </w:r>
    </w:p>
    <w:p>
      <w:pPr/>
      <w:r>
        <w:rPr/>
        <w:t xml:space="preserve">
<![CDATA[Peran, Suzana
]]>          <w:br/>
<![CDATA[Vjerski mediji u službi unutarcrkvenog Dijaloga. Medijska komunikacija Crkve u Hrvatskoj na tragu smjernica Hbk Crkva i mediji.  // Bogoslovska smotra, 88 (2018), 3;  853-871 (međunarodna recenzija, pregledni rad, znanstveni)
]]>          <w:br/>
        </w:t>
      </w:r>
    </w:p>
    <w:p>
      <w:pPr/>
      <w:r>
        <w:rPr/>
        <w:t xml:space="preserve">
<![CDATA[Peran, Suzana; Raguž, Anđelka
]]>          <w:br/>
<![CDATA[Medijska pismenost-obrazovanje studenata i svijest o vlastitoj odgovornosti.  // Nova prisutnost : časopis za intelektualna i duhovna pitanja, 14 (2016), 3;  379-392 (međunarodna recenzija, članak, znanstveni)
]]>          <w:br/>
        </w:t>
      </w:r>
    </w:p>
    <w:p>
      <w:pPr/>
      <w:r>
        <w:rPr/>
        <w:t xml:space="preserve">
<![CDATA[Peran, Suzana
]]>          <w:br/>
<![CDATA[Odnos obitelji i medija u papinskim porukama za Svjetski dan sredstava društvene komunikacije.  // Nova prisutnost : časopis za intelektualna i duhovna pitanja, 12 (2014), 2;  261-277 (međunarodna recenzija, pregledni rad, znanstveni)
]]>          <w:br/>
        </w:t>
      </w:r>
    </w:p>
    <w:p>
      <w:pPr/>
      <w:r>
        <w:rPr/>
        <w:t xml:space="preserve">
<![CDATA[Peran, Suzana
]]>          <w:br/>
<![CDATA[Sapunice, telenovele i slika obitelji.  // Nova prisutnost: časopis za intelektualna i duhovna pitanja, 10 (2012), 3;  443-457 (međunarodna recenzija, članak, znanstveni)
]]>          <w:br/>
        </w:t>
      </w:r>
    </w:p>
    <w:p>
      <w:pPr/>
      <w:r>
        <w:rPr/>
        <w:t xml:space="preserve">
<![CDATA[Vrhovski, Suzana
]]>          <w:br/>
<![CDATA[Bosnie tussen kruis en halve maan.  // Wereld en Zending, 21 (1992), 4;  61-6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an, Suzana; Raguž, Anđelka
]]>          <w:br/>
<![CDATA[Doprinos župnog lista Duh zajedništva hrvatskoj književnosti kršćanskoga nadahnuća.  // Kroatologija : časopis za hrvatsku kulturu, 8 (2017), 1-2;  187-19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an, Suzana
]]>          <w:br/>
<![CDATA[Mirko Mataušić, Vesna Gračner: Brak za hrabre, Zagreb, Tražimo istinu, 2013, 179 str..  // Nova prisutnost : časopis za intelektualna i duhovna pitanja, 12 (2014), 1;  166-167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an, Suzana
]]>          <w:br/>
<![CDATA[Župni list Duh zajedništva kao odraz života župne zajednice.  // Franjevci kapucini 400 godina u Zarebu 1618.-2018. / Barišić, Anto (ur.).
]]>          <w:br/>
<![CDATA[Zagreb: Katolički bogoslovni fakultet Sveučilišta u Zagrebu, Kršćanska sadašnjost, Hrvatska kapucinska provincija, 2022. str. 427-441 (pozvano predavanje, međunarodna recenzija, cjeloviti rad (in extenso), znanstveni)
]]>          <w:br/>
        </w:t>
      </w:r>
    </w:p>
    <w:p>
      <w:pPr/>
      <w:r>
        <w:rPr/>
        <w:t xml:space="preserve">
<![CDATA[Peran, Suzana; Raguž, Anđelka
]]>          <w:br/>
<![CDATA[Analiza naslova u hrvatskim dnevnim novinama: Primjer ratifikacije Istanbulske konvencije.  // Vjerodostojnost medija: doba lažnih informacija / Hrnjić Kuduzović, Zarfa ; Kulić, Milica ; Jurišić, Jelena (ur.).
]]>          <w:br/>
<![CDATA[Tuzla: Filozofski fakultet Univerziteta u Tuzli, 2019. str. 53-68 (predavanje, međunarodna recenzija, cjeloviti rad (in extenso), znanstveni)
]]>          <w:br/>
        </w:t>
      </w:r>
    </w:p>
    <w:p>
      <w:pPr/>
      <w:r>
        <w:rPr/>
        <w:t xml:space="preserve">
<![CDATA[Vrhovski Peran, Suzana
]]>          <w:br/>
<![CDATA[Medijski odjek kanonizacije sv. Nikole Tavelića.  // Sv. Nikola Tavelić mučenik - njegovo vrijeme i trajna poruka / Patafta, Daniel ; Kovač, Nedjeljka s. Valerija (ur.).
]]>          <w:br/>
<![CDATA[Zagreb: Hrvatska franjevačka provincija sv. Ćirila i Metoda ; Hrvatska Provincija sv. Jeronima franjevaca konventualaca, 2019. str. 391-413 (pozvano predavanje, međunarodna recenzija, cjeloviti rad (in extenso), znanstveni)
]]>          <w:br/>
        </w:t>
      </w:r>
    </w:p>
    <w:p>
      <w:pPr/>
      <w:r>
        <w:rPr/>
        <w:t xml:space="preserve">
<![CDATA[Peran, Suzana
]]>          <w:br/>
<![CDATA[Kršćansko poimanje riječi i slike u vizualnim medijima.  // Riječ i slika u doba vizualnih medija / Labaš, Danijel (ur.).
]]>          <w:br/>
<![CDATA[Zagreb: Hrvatski studiji Sveučilišta u Zagrebu, 2018. str. 133-1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an, Suzana
]]>          <w:br/>
<![CDATA[Crkva u medijima - "Od marginalizacije do senzacije".  // Vjerska tematika u hrvatskom medijskom prostoru / Valković, Jerko (ur.).
]]>          <w:br/>
<![CDATA[Zagreb: Hrvatsko katoličko sveučilište, 2019. str. 243-245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an, Suzana; Planinčić, Zrinka
]]>          <w:br/>
<![CDATA[Slika hrvatskog iseljeništva u kršćanskoj obiteljskoj reviji „Kana“.  // Gastarbajterska iseljenička poema - od stvarnosti do romantizma : Zbornik radova s prve znanstveno- stručne konferencije / Jurić, Tado ; Komušanec, Monika ; Krašić, Wollfy (ur.).
]]>          <w:br/>
<![CDATA[Zagreb: Hrvatski studiji Sveučilišta u Zagrebu ; Hrvatsko katoličko sveučilište, 2022. str. 395-406 (predavanje, međunarodna recenzija, sažetak, znanstveni)
]]>          <w:br/>
        </w:t>
      </w:r>
    </w:p>
    <w:p>
      <w:pPr/>
      <w:r>
        <w:rPr/>
        <w:t xml:space="preserve">
<![CDATA[Vrhovski Peran, Suzana; Vidulić, Matea
]]>          <w:br/>
<![CDATA[Odjek enciklike Laudato si' u hrvatskim medijima i njezin prinos medijskoj ekologiji.  // Laudato si’ – prema klimatskoj i društvenoj pravdi
]]>          <w:br/>
<![CDATA[Zagreb, Hrvatska, 2021. str. 44-44. (https://www.bib.irb.hr:8443/1225645)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Jesu li društvene mreže poticaj ili uzrok promjene čitalačkih navika? Slučaj hrvatskih i slovenskih katoličkih izdavača.  // Čitatelj i čitanje u digitalno doba: Knjiga sažetaka / Togonal, Marijana (ur.).
]]>          <w:br/>
<![CDATA[Zagreb: Hrvatsko katoličko sveučilište, 2021. str. 150-151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Uloga kršćanske obiteljske revije Kana u očuvanju i promidžbi hrvatske kršćanske književnosti.  // Hrvatska književnost kršćanskoga nadahnća: prešućene stranice književnosti u komunističko doba
]]>          <w:br/>
<![CDATA[Zagreb: Sveučilište u Zagrebu Fakultet hrvatskih studija ; Glas Koncila ; Udruga za promicanje znamenitih Križevčana Dr. Stjepan Kranjčić, 2020. str. 15-15 (predavanje, domaća recenzija, sažetak, ostalo)
]]>          <w:br/>
        </w:t>
      </w:r>
    </w:p>
    <w:p>
      <w:pPr/>
      <w:r>
        <w:rPr/>
        <w:t xml:space="preserve">
<![CDATA[Peran, Suzana; Raguž, Anđelka
]]>          <w:br/>
<![CDATA[Izvještavanje virtualnih ekstenzija hrvatskih dnevnih novina o pandemiji korona virusa.  // Mediji-Pandemija-Infodemija / Alić, Sead ; Milković, Marin ; Grabar, Ivana (ur.).
]]>          <w:br/>
<![CDATA[Zagreb: Sveučilište Sjever ; Centar za filozofiju medija i mediološka istraživanja, 2020. str. 54-54 (predavanje, međunarodna recenzija, sažetak, ostalo)
]]>          <w:br/>
        </w:t>
      </w:r>
    </w:p>
    <w:p>
      <w:pPr/>
      <w:r>
        <w:rPr/>
        <w:t xml:space="preserve">
<![CDATA[Peran, Suzana; Raguž, Anđelka
]]>          <w:br/>
<![CDATA[Uloga i značaj društvenih mreža u radu učitelja u osnovnim školama: alat za prenošenje novih znanja ili dodatna pomoć u radu s velikim grupama?.  // Europski realiteti - Kretanja
]]>          <w:br/>
<![CDATA[Osijek, Hrvatska, 2019. str. 1-2 (poster, međunarodna recenzija, sažetak, ostalo)
]]>          <w:br/>
        </w:t>
      </w:r>
    </w:p>
    <w:p>
      <w:pPr/>
      <w:r>
        <w:rPr/>
        <w:t xml:space="preserve">
<![CDATA[Peran, Suzana; Raguž, Anđelka
]]>          <w:br/>
<![CDATA[Odgovornost, povjerenje i vjerodostojnost medija iz perspektive medijskih djelatnika: primjer urednika katoličkih glasila.  // Vjerodostojnost medija: Medijska agenda 2020.-2030.
]]>          <w:br/>
<![CDATA[Zagreb, Hrvatska, 2019. str. 1-25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Je li Katolička crkva u hrvatskim medijima "institucija slučaja"? Medijsko izvještavanje u Jutarnjem listu i Večernjem listu u vrijeme kriznih situacija.  // South Eastern European Journal of Communication
]]>          <w:br/>
<![CDATA[Mostar, Bosna i Hercegovina, 2019. str. 1-100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Koliko medijima vjeruju studenti i studentice?.  // Filozofija medija 2018 / Alić, Sead ; Milković, Marin (ur.).
]]>          <w:br/>
<![CDATA[Zagreb, Hrvatska: Centar za filozofiju medija i mediološka istraživanja ; Hrvatsko filozofsko društvo-Sekcija za filozofiju medija ; Sveučilište Sjever ; Institut za medije JI Europe, 2018. str. 63-63 (predavanje, međunarodna recenzija, sažetak, ostalo)
]]>          <w:br/>
        </w:t>
      </w:r>
    </w:p>
    <w:p>
      <w:pPr/>
      <w:r>
        <w:rPr/>
        <w:t xml:space="preserve">
<![CDATA[Peran, Suzana; Raguž, Anđelka
]]>          <w:br/>
<![CDATA[Jesu li tradicionalne vrijednosti vijesti nestale? Analiza objava o Istanbulskoj konvenciji u hrvatskim medijima.  // Borba protiv lažnih vijesti / Hrnjić Kuduzović, Zafra (ur.).
]]>          <w:br/>
<![CDATA[Tuzla: Filozofski fakultet Univerziteta u Tuzli ; OSCE, 2018. str. 1-100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The visibility of religious communities and their commitment to the marginalized groups in society on the websites of Croatian daily newspapers.  // The bridges of media education 2017-Book of abstracts IX
]]>          <w:br/>
<![CDATA[Novi Sad: Faculty of Philosophy ; Department for Media Studies, 2017. str. 19-19 (predavanje, međunarodna recenzija, sažetak, znanstveni)
]]>          <w:br/>
        </w:t>
      </w:r>
    </w:p>
    <w:p>
      <w:pPr/>
      <w:r>
        <w:rPr/>
        <w:t xml:space="preserve">
<![CDATA[Peran, Suzana; Raguž, Anđelka
]]>          <w:br/>
<![CDATA[Odnos i značaj medijskog odgoja u dječjim vrtićima: pravila i medijski izazovi.  // Medijski odgoj i zaštita dječjih prava
]]>          <w:br/>
<![CDATA[Zagreb, Hrvatska, 2017. str. 19-20 (predavanje, domaća recenzija, sažetak, znanstveni)
]]>          <w:br/>
        </w:t>
      </w:r>
    </w:p>
    <w:p>
      <w:pPr/>
      <w:r>
        <w:rPr/>
        <w:t xml:space="preserve">
<![CDATA[Peran, Suzana; Raguž, Anđelka
]]>          <w:br/>
<![CDATA[Obitelj u medijima, mediji u obitelji: izazovi i poticaji.  // Zaštita i promicanje dobrobiti djece, mladih i obitelji
]]>          <w:br/>
<![CDATA[Zagreb, Hrvatska, 2017. str. 84-8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an, Suzana; Sever, Irena; Tomas, Marija
]]>          <w:br/>
<![CDATA[Vidljivost ženskog sporta u hrvatskim medijima: slučaj grand slam teniskog turnira.  // PR, Media & Sport Days Mostariensis 2022.
]]>          <w:br/>
<![CDATA[Mostar, Bosna i Hercegovina, 2022. (predavanje, međunarodna recenzija, neobjavljeni rad, znanstveni)
]]>          <w:br/>
        </w:t>
      </w:r>
    </w:p>
    <w:p>
      <w:pPr/>
      <w:r>
        <w:rPr/>
        <w:t xml:space="preserve">
<![CDATA[Peran, Suzana
]]>          <w:br/>
<![CDATA[Televizijski informativni program u suodnosu s medijskim navikama mladih u doba pandemije.  // 11. Vjerodostojnost medija: „Novinarski i medijski identitet u doba krize“
]]>          <w:br/>
<![CDATA[Beograd, Srbija, 2022. (predavanje, međunarodna recenzija, neobjavljeni rad, znanstveni)
]]>          <w:br/>
        </w:t>
      </w:r>
    </w:p>
    <w:p>
      <w:pPr/>
      <w:r>
        <w:rPr/>
        <w:t xml:space="preserve">
<![CDATA[Brgles, Miriam Mary; Peran, Suzana
]]>          <w:br/>
<![CDATA[Neutralizacija moći istraživača i povjerenje sudionika u arts-based istraživanju.  // 5. Međunarodni znanstveni skup Europski realiteti -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Peran, Suzana; Planinčić, Zrinka
]]>          <w:br/>
<![CDATA[Slika hrvatskog iseljeništva u obiteljskoj reviji Kana.  // Međunarodni znanstveno-stručni skup "Gastarbajterska iseljenička poema - od stvarnosti do romantizma"/ International scientific-expert conference "Gastarbeiter's Emigrant Poems - From Reality to Romanticism"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Peran, Suzana; Raguž, Anđelka
]]>          <w:br/>
<![CDATA[Uloga župnih listova u očuvanju i razvoju hrvatske književnosi kršćanskoga nadahnuća na primjeru župnog lista Duh zajedništva.  // Znanstveni skup >>Hrvatska književnost kršćanskoga nadahnuća-u razdoblju komunizma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2025-05-10T13:31:04+00:00</dcterms:created>
  <dcterms:modified xsi:type="dcterms:W3CDTF">2025-05-10T13:31:04+00:00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