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Bata (CROSBI Profil: 2320, MBZ: 139822)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g Balija, Maja; Bata, Ingeborg
]]>          <w:br/>
<![CDATA[Egzotične i laboratorijske životinje. // Veterinarski priručnik / Herak-Perković, Vlasta ; Grabarević, Željko ; Kos, Josip (ur.).
]]>          <w:br/>
<![CDATA[Zagreb: Medicinska naklada, 2012. str. 709-9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78519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Žaja, Ivona; Bata, Ingeborg
]]>          <w:br/>
<![CDATA[Avaskularna nekroza repa u zelene iguane.  // 2. slovensko-hrvaški kongres o ljubiteljskih-eksotičnih in prostoživečih vrstah živali / Dovč, Alenka (ur.).
]]>          <w:br/>
<![CDATA[Ljubljana: Slovenska veterinarska zveza, Sekcija za ljubiteljske vrste živali, 2005. str. 73-73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