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Sindik (CROSBI Profil: 2241, MBZ: 138334)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k, Joško; Sindik, Nikša
]]>          <w:br/>
<![CDATA[Relacija između pojavljivanja alergijskih bolesti i osjetljivosti na aeroalergene u području Dubrovnika.  // HRVATSKI ČASOPIS ZA JAVNO ZDRAVSTVO, 3 (2007), 11;  1-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dik, Joško; Sindik, Nikša
]]>          <w:br/>
<![CDATA[A comparison between occurence of allergic diseases and their relations with sensitivity on different types of aeroallergens in the area of Dubrovnik in periods before and during war in Croatia..  // Abstracts from the the 26th European Conference of Psychosomatic Research ; u: Journal of Psychosomatic Research 61 (2006) (3) 371-429 ; Thematic Oral Presentation OP80
]]>          <w:br/>
<![CDATA[Cavtat, Hrvatska, 2006. str. 396-396 (predavanje, međunarodna recenzija, sažetak, znanstveni)
]]>          <w:br/>
        </w:t>
      </w:r>
    </w:p>
    <w:p>
      <w:pPr/>
      <w:r>
        <w:rPr/>
        <w:t xml:space="preserve">
<![CDATA[Sindik, Nikša; Sindik, Joško
]]>          <w:br/>
<![CDATA[Relation between occurence of allergic diseases and for different types of aeroallergens in the area of Dubrovnik.  // Abstracts of the 26th European Conference for Psychosomatic Research ; u: Journal of Psychosomatic Research 61 (2006) (3) 371-429 ; Poster Presentation P146
]]>          <w:br/>
<![CDATA[Cavtat, Hrvatska, 2006. str. 417-418 (poster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