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Mužinić-Belinec (CROSBI Profil: 20949, MBZ: 98290)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