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Plazibat (CROSBI Profil: 20316, MBZ: 80666)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lazibat, Bože; Matokovič, Ado; Vetma, Vladimir
]]>          <w:br/>
<![CDATA[Čvrstoća konstrukcija.
]]>          <w:br/>
<![CDATA[Split: Sveučilišni odjel za stručne studije Sveučilišta u Splitu, 2022
]]>          <w:br/>
        </w:t>
      </w:r>
    </w:p>
    <w:p>
      <w:pPr/>
      <w:r>
        <w:rPr/>
        <w:t xml:space="preserve">
<![CDATA[Plazibat, Bože; Matoković, Ado; Vetma, Vladimir
]]>          <w:br/>
<![CDATA[Tehnička mehanika II.
]]>          <w:br/>
<![CDATA[Split: Sveučilišni odjel za stručne studije Sveučilišta u Splitu, 2019
]]>          <w:br/>
        </w:t>
      </w:r>
    </w:p>
    <w:p>
      <w:pPr/>
      <w:r>
        <w:rPr/>
        <w:t xml:space="preserve">
<![CDATA[Plazibat, Bože; Matoković, Ado; Vetma, Vladimir
]]>          <w:br/>
<![CDATA[Nauka o čvrstoći.
]]>          <w:br/>
<![CDATA[Split: Sveučilišni odjel za stručne studije Sveučilišta u Splitu, 2019
]]>          <w:br/>
        </w:t>
      </w:r>
    </w:p>
    <w:p>
      <w:pPr/>
      <w:r>
        <w:rPr/>
        <w:t xml:space="preserve">
<![CDATA[Plazibat, Bože; Matoković, Ado; Vetma, Vladimir
]]>          <w:br/>
<![CDATA[Tehnička mehanika I.
]]>          <w:br/>
<![CDATA[Split: Sveučilišni odjel za stručne studije Sveučilišta u Split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lazibat, Bože; Reić, Lada
]]>          <w:br/>
<![CDATA[Operacijska istraživanja u MS Excelu.
]]>          <w:br/>
<![CDATA[Split: Sveučilište u Splitu ; Sveučilišni odjel za stručne studije Sveučilišta u Splitu, 2015
]]>          <w:br/>
        </w:t>
      </w:r>
    </w:p>
    <w:p>
      <w:pPr/>
      <w:r>
        <w:rPr/>
        <w:t xml:space="preserve">
<![CDATA[Plazibat, Bože; Jerčić, Sanda
]]>          <w:br/>
<![CDATA[Informatika.
]]>          <w:br/>
<![CDATA[Split: Veleučilište u Splitu, 2002
]]>          <w:br/>
        </w:t>
      </w:r>
    </w:p>
    <w:p>
      <w:pPr/>
      <w:r>
        <w:rPr/>
        <w:t xml:space="preserve">
<![CDATA[Plazibat, Bože; Matoković, Ado
]]>          <w:br/>
<![CDATA[Mehanika i statika.
]]>          <w:br/>
<![CDATA[Split: Veleučilište u Splitu, 20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ić, Marko; Pavić Kramarić, Tomislava; Plazibat, Bože
]]>          <w:br/>
<![CDATA[What Determines Financial Soundness of Croatian Listed Firms?.  // UTMS Journal of economics, 10 (2019), 2;  189-200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zacija konstrukcije brodskog dna ravninskim sustavom štapova otvorenog tankostjenog presjeka.  // Strojarstvo, 35 (1993), 1, 2;  11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azibat, Bože; Matoković, Ado; Štingl, Zvonimir
]]>          <w:br/>
<![CDATA[Određivanje geometrijskih značajki broda s velikim otvorima u palubi programom SektorST.  // Tehnika i praksa, 11 (2014),  123-133 (podatak o recenziji nije dostupan, članak, stručni)
]]>          <w:br/>
        </w:t>
      </w:r>
    </w:p>
    <w:p>
      <w:pPr/>
      <w:r>
        <w:rPr/>
        <w:t xml:space="preserve">
<![CDATA[Plazibat, Bože; Matoković, Ado
]]>          <w:br/>
<![CDATA[COMPUTER PROGRAM FOR CALCULATING GEOMETRICAL PROPERTIES OF SYMMETRICAL THIN-WALLED CROSS-SECTION.  // Transactions of FAMENA, 35 (2011), 4;  65-84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263891)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Pavazza, Radoslav; Matoković, Ado; Plazibat, Bože
]]>          <w:br/>
<![CDATA[Analiza naprezanja pri uvijanju štapova otvorenog tankostjenog presjeka s utjecajem smicanja.  // Zbornik radova 1. kongresa hrvatskog društva za mehaniku / Sorić, Jurica ; Vranković, Nikola (ur.).
]]>          <w:br/>
<![CDATA[Zagreb: Hrvatsko društvo za mehaniku, Zagreb, 1994. str. 550-557 (predavanje, domać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Prethodni proračun čvrstoće broda s velikim otvorima u palubi.  // IX. simpzij teorija i praksa brodogradnje in memoriam prof. Leopold Sorta
]]>          <w:br/>
<![CDATA[Dubrovnik, 1990. str. 627-6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zibat, Bože; Matoković, Ado; Vetma, Vladimir
]]>          <w:br/>
<![CDATA[Optimization of Thin-walled Beams with Mono-Symmetric I-section subjected to torsion.  // CIET 2020 Conference Proceedings / Kovačević, Tonko ; Akrap, Ivan (ur.).
]]>          <w:br/>
<![CDATA[Split: University of SplitUniversity Department of Professional Studies, 2020. str. 505-513 (predavanje, domaća recenzija, cjeloviti rad (in extenso), stručni)
]]>          <w:br/>
        </w:t>
      </w:r>
    </w:p>
    <w:p>
      <w:pPr/>
      <w:r>
        <w:rPr/>
        <w:t xml:space="preserve">
<![CDATA[Vujčić, Antonija; Jho, Eun Hea (Grace); Plazibat, Božo; Burazin Mišura, Arijana
]]>          <w:br/>
<![CDATA[Application of the Chinese Postman Problem in Optimizing the Waste Collecting Routes.  // CIET 2020 / Kovačević, Tonko ; Akrap, Ivan (ur.).
]]>          <w:br/>
<![CDATA[Split: University of Split, University Department of Professional Studies, 2020. str. 302-314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Plazibat, Bože
]]>          <w:br/>
<![CDATA[Augmented Reality as a Learning Tool for Children with Learning Disabilities.  // 4th Contemporary Issues In Economy & Technology (CIET 2020) / Kovačević, Tonko ; Akrap, Ivan (ur.).
]]>          <w:br/>
<![CDATA[Split, 2020. str. 546-559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1033729) (predavanje, međunarodna recenzija, cjeloviti rad (in extenso), stručni)
]]>          <w:br/>
        </w:t>
      </w:r>
    </w:p>
    <w:p>
      <w:pPr/>
      <w:r>
        <w:rPr/>
        <w:t xml:space="preserve">
<![CDATA[Matoković, Ado; Plazibat, Bože
]]>          <w:br/>
<![CDATA[A Short Review of Calculation of Normal and Shear Stresses in a Cantilever Thin-Walled Bar with Asymmetric Open Cross-Section.  // CIET 2018 Conference Proceedings / Plazibat, Bože ; Kosanović, Silvana (ur.).
]]>          <w:br/>
<![CDATA[Split: University of Split, University Department of Professional Studies, 2018. str. P-563 (predavanje, domaća recenzija, cjeloviti rad (in extenso), stručni)
]]>          <w:br/>
        </w:t>
      </w:r>
    </w:p>
    <w:p>
      <w:pPr/>
      <w:r>
        <w:rPr/>
        <w:t xml:space="preserve">
<![CDATA[Plazibat, Bože; Antunović, Ivana; Reić, Lada
]]>          <w:br/>
<![CDATA[Primal i dual problema LP-a:analiza osjetljivosti i višestruki optimumi.  // INTERNATIONAL Scientific and ProfessionalConference Contemporary issues in economyand technology - CIET 2016 / Plazibat, Bože ; Kosanović, Silvana (ur.).
]]>          <w:br/>
<![CDATA[Split: Sveučilište u Splitu ; Sveučilišni odjel za stručne studije Sveučilišta u Splitu, 2016. str. P-150 (predavanje, međunarodna recenzija, cjeloviti rad (in extenso), stručni)
]]>          <w:br/>
        </w:t>
      </w:r>
    </w:p>
    <w:p>
      <w:pPr/>
      <w:r>
        <w:rPr/>
        <w:t xml:space="preserve">
<![CDATA[Plazibat, Bože; Matoković, Ado; Štingl, Zvonimir
]]>          <w:br/>
<![CDATA[Computer Program for Calculating Geometrical Properties of Thin-Walled Cross-Section.  // Contemporary Issues in Economy and Technology CIET 2014 - Conference Proceedings - / Plazibat, Bože ; Kosanović, Silvana (ur.).
]]>          <w:br/>
<![CDATA[Split: University of Split, University Department of Professional Studies, 2014. str. P-313 (predavanje, međunarodna recenzija, cjeloviti rad (in extenso), stručni)
]]>          <w:br/>
        </w:t>
      </w:r>
    </w:p>
    <w:p>
      <w:pPr/>
      <w:r>
        <w:rPr/>
        <w:t xml:space="preserve">
<![CDATA[Lebo, Renata; Plazibat, Bože; Reić, Lada
]]>          <w:br/>
<![CDATA[Dijetni problem: prehrana studenata na Sveučilištu u Splitu.  // Contemporary Issues in Economy and Technology CIET 2014 - Conference Proceedings - / Plazibat, Bože ; Kosanović, Silvana (ur.).
]]>          <w:br/>
<![CDATA[Split: University of Split, University Department of Professional Studies, 2014. str. P-12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lazibat, Bože
]]>          <w:br/>
<![CDATA[Metoda početnih parametara u analizi ploča i ljuski., 198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