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Radinović (CROSBI Profil: 19227, MBZ: 39652)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Radinović, Stipe
]]>          <w:br/>
<![CDATA[Poljoprivreda i ribarstvo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Radinović, Stipe
]]>          <w:br/>
<![CDATA[Poljoprivreda. // Strategija razvitka Županije splitsko-dalmatinske / Ivan Pavić (ur.).
]]>          <w:br/>
<![CDATA[Split: Županija Splitsko-dalmatinska, 1997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lanić, Milan; Radinović, Stipe; Radinović, Iskra
]]>          <w:br/>
<![CDATA[Economic analysis of viticulture and wine production in Croatia.  // Journal of food agriculture & environment, 8 (2010), 2;  494-497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Radinović, Stipe
]]>          <w:br/>
<![CDATA[Razvoj poljoprivrede na srednjodalmatinskim otocima.  // Sociologija sela, 39 (2001), 1/4;  97-108 (podatak o recenziji nije dostupan, članak, znanstveni)
]]>          <w:br/>
        </w:t>
      </w:r>
    </w:p>
    <w:p>
      <w:pPr/>
      <w:r>
        <w:rPr/>
        <w:t xml:space="preserve">
<![CDATA[Radinović, Stipe
]]>          <w:br/>
<![CDATA[Osobitost i strategija razvitka poljoprivrede na području krša.  // Znanstveni glasnik : časopis za prirodne i tehničke znanosti, 70 (1998), 5-6;  175-182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>
      <w:pPr/>
      <w:r>
        <w:rPr/>
        <w:t xml:space="preserve">
<![CDATA[Šupe, Dane; Radinović, Stipe
]]>          <w:br/>
<![CDATA[Ovčarstvo u Dalmaciji.  // Stočarstvo : časopis za unapređenje stočarstva, 47 (1993), 11-12;  441-447 (podatak o recenziji nije dostupan, članak, stručni)
]]>          <w:br/>
        </w:t>
      </w:r>
    </w:p>
    <w:p>
      <w:pPr/>
      <w:r>
        <w:rPr/>
        <w:t xml:space="preserve">
<![CDATA[Radinović, Stipe
]]>          <w:br/>
<![CDATA[Promjene veličine posjeda i njihov utjecaj na obiteljska gospodarstva Dalmacije.  // Privreda Dalmacije, XXVIII (1991), 10-11-12;  14-20 (podatak o recenziji nije dostupan, članak, stručni)
]]>          <w:br/>
        </w:t>
      </w:r>
    </w:p>
    <w:p>
      <w:pPr/>
      <w:r>
        <w:rPr/>
        <w:t xml:space="preserve">
<![CDATA[Radinović, Stipe
]]>          <w:br/>
<![CDATA[Krška polja Dalmacije i mogućnosti veće proizvodnje hrane.  // Privreda Dalmacije, XXIV (1989), 4;  42-51 (podatak o recenziji nije dostupan, članak, stručni)
]]>          <w:br/>
        </w:t>
      </w:r>
    </w:p>
    <w:p>
      <w:pPr/>
      <w:r>
        <w:rPr/>
        <w:t xml:space="preserve">
<![CDATA[Radinović, Stipe
]]>          <w:br/>
<![CDATA[Individualna gospodarstva Dalmacije.  // Privreda Dalmacije, XXIV (1987), 6;  34-39 (podatak o recenziji nije dostupan, članak, stručni)
]]>          <w:br/>
        </w:t>
      </w:r>
    </w:p>
    <w:p>
      <w:pPr/>
      <w:r>
        <w:rPr/>
        <w:t xml:space="preserve">
<![CDATA[Radinović, Stipe
]]>          <w:br/>
<![CDATA[Privatna gospodarstva Dalmacije.  // Privreda Dalmacije, XIII (1986), 3;  35-41 (podatak o recenziji nije dostupan, članak, stručni)
]]>          <w:br/>
        </w:t>
      </w:r>
    </w:p>
    <w:p>
      <w:pPr/>
      <w:r>
        <w:rPr/>
        <w:t xml:space="preserve">
<![CDATA[Defilippis, Josip; Radinović, Stipe
]]>          <w:br/>
<![CDATA[Društvena gospodarstva Dalmacije.  // Privreda Dalmacije, XXII (1985), 1;  7-12 (podatak o recenziji nije dostupan, članak, stručni)
]]>          <w:br/>
        </w:t>
      </w:r>
    </w:p>
    <w:p>
      <w:pPr/>
      <w:r>
        <w:rPr/>
        <w:t xml:space="preserve">
<![CDATA[Radinović, Stipe
]]>          <w:br/>
<![CDATA[Poljoprivreda Dalmacije i neki efekti privređivanja.  // Privreda Dalmacije, XIX (1982), 1;  4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Radinović, Stipe
]]>          <w:br/>
<![CDATA[Poljoprivreda i razvoj.  // Sociologija sela, 43 (2005), 170(4);  976-978 (podatak o recenziji nije dostupan, prikaz, ostalo)
]]>          <w:br/>
        </w:t>
      </w:r>
    </w:p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>
      <w:pPr/>
      <w:r>
        <w:rPr/>
        <w:t xml:space="preserve">
<![CDATA[Radinović, Stipe; Šupe, Dane
]]>          <w:br/>
<![CDATA[Obiteljska gospodarstva Dalmacije - korisnici kredita za razvoj stočarsva.  // Stočarstvo : časopis za unapređenje stočarstva, 48 (1994), 1-2;  9-17 (podatak o recenziji nije dostupan, izvorni znanstveni članak, znanstveni)
]]>          <w:br/>
        </w:t>
      </w:r>
    </w:p>
    <w:p>
      <w:pPr/>
      <w:r>
        <w:rPr/>
        <w:t xml:space="preserve">
<![CDATA[Radinović, Stipe
]]>          <w:br/>
<![CDATA[Robnost poljoprivredne proizvodnje obiteljskih gospodarstava Dalmacije.  // Poljoprivredna znanstvena smotra, 57 (1992), 3-4;  491-502 (podatak o recenziji nije dostupan, izvorni znanstveni rad, znanstveni)
]]>          <w:br/>
        </w:t>
      </w:r>
    </w:p>
    <w:p>
      <w:pPr/>
      <w:r>
        <w:rPr/>
        <w:t xml:space="preserve">
<![CDATA[Radinović, Stipe
]]>          <w:br/>
<![CDATA[Promjene proizvodnih kapaciteta individualnih gospodarstava Dalmacije.  // Poljoprivredna znanstvena smotra, 53 (1988), 3-4;  317-33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Strategija razvitka dalmatinske poljoprivrede.  // Strategija dugoročnog razvitka hrvatske poljoprivrede / Karlović, Maks ; Tadić, Marko (ur.).
]]>          <w:br/>
<![CDATA[Zagreb: Hrvatska veterinarska komora, 1994. str. 68-7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Tendencije razvoja poljoprivrede na mediteranskom području s aspekta valorizacije komparativnih prednosti.  // Časopis "Glasnik" / Cvjetičanin, Vladimir ; Defilippis, Josip (ur.).
]]>          <w:br/>
<![CDATA[Beograd, 1983. str. 22-25 (plenarn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lanić, Milan; Arbanas, Branko; Bubola Marijan; Radinović, Stipe
]]>          <w:br/>
<![CDATA[Ekonomska uspješnost vinogradarsko-vinarske proizvodnje - studij slučaja na području Ravnih kotara.  // 46. hrvatski i 6. međunarodni simpozij agronoma / Pospišil, Milan (ur.).
]]>          <w:br/>
<![CDATA[Zagreb: Agronomski fakultet Sveučilišta u Zagrebu, 2011. str. 211-215 (poster, međunarodna recenzija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 razrušenim područjima.  // Unapređenje poljoprivrede i šumarstva na kršu / Maleš, Petar., Maceljski, Milan (ur.).
]]>          <w:br/>
<![CDATA[Zagreb: Hrvatska akademija znanosti i umjetnosti (HAZU), 2000. str. 58 - 59 (predavanje, domać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RAZRUŠENIM PODRUČJIMA.  // Zbornik plenarnih izlaganja i sažetaka / Brkić, Srećko (ur.).
]]>          <w:br/>
<![CDATA[Zagreb: Hrvatsko agroekonomsko društvo, 2000. str. 149 - 150 (pozvano 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nović, Stipe
]]>          <w:br/>
<![CDATA[Poljoprivreda Dalmacije i razvojna strategija.  // Mediteranski koncept razvojne strategije Hrvatske / Mijačika, Diana (ur.).
]]>          <w:br/>
<![CDATA[Split: Ekonomski fakultet Sveučilišta u Splitu, 1994. str. 321-3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Radinović, Stipe; Poljak, Frane.
]]>          <w:br/>
<![CDATA[Investicijski program - uređenje društvenog zemljišta u Sinjskom polju., 1988. (podatak o recenziji nije dostupan, ostalo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Gatin, Živko; Radinović, Stipe; Miloš, Boško.
]]>          <w:br/>
<![CDATA[Investicijski projekt za sadnju limuna na 25 ha u kooperaciji s individualnim poljoprivrednicima na otoku Visu., 1987. (podatak o recenziji nije dostupan, elaborat/studija).
]]>          <w:br/>
        </w:t>
      </w:r>
    </w:p>
    <w:p>
      <w:pPr/>
      <w:r>
        <w:rPr/>
        <w:t xml:space="preserve">
<![CDATA[Gatin, Živko; Radinović, Stipe; Miloš, Boško; Švonja, Mirjana.
]]>          <w:br/>
<![CDATA[Investicijski program za sadnju pilot nasada agruma na otoku Braču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Defilippis, Josip; Radinović, Stipe.
]]>          <w:br/>
<![CDATA[Agroindustrijski kompleks., 198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
<![CDATA[Radinović, Stipe
]]>          <w:br/>
<![CDATA[Dopuna investicionog projekta za izgradnju 1, 7 ha plastenika na području "Prižbe"., 1982. (podatak o recenziji nije dostupan, ostalo).
]]>          <w:br/>
        </w:t>
      </w:r>
    </w:p>
    <w:p>
      <w:pPr/>
      <w:r>
        <w:rPr/>
        <w:t xml:space="preserve">
<![CDATA[Radinović, Stipe
]]>          <w:br/>
<![CDATA[Osnove dugoročnog razvoja poljoprivrede Dalmacije., 1980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Vlašić, Aleksandar; Radinović, Stipe.
]]>          <w:br/>
<![CDATA[Eksperimentalno - demonstracioni projekt za unapređenje proizvodnje maslina i maslinova ulja u Jugoslaviji. Investicioni projekt za podizanje 150 ha maslina u Červaru (Poreč)., 1980. (podatak o recenziji nije dostupan, ostalo).
]]>          <w:br/>
        </w:t>
      </w:r>
    </w:p>
    <w:p>
      <w:pPr/>
      <w:r>
        <w:rPr/>
        <w:t xml:space="preserve">
<![CDATA[Radinović, Stipe
]]>          <w:br/>
<![CDATA[Investicijski projekt za izgradnju 2, 5 ha plastenika na području "Prižbe" - Šibenik., 1979. (podatak o recenziji nije dostupan, ostalo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30 ha plantažnog nasada stolnih šljiva u Vrgorskom jezeru., 1974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40 ha plantažnog nasada jabuka u Vrgorskom jezeru., 1974. (podatak o recenziji nije dostupan, elaborat/studija).
]]>          <w:br/>
        </w:t>
      </w:r>
    </w:p>
    <w:p>
      <w:pPr/>
      <w:r>
        <w:rPr/>
        <w:t xml:space="preserve">
<![CDATA[Radinović, Stipe
]]>          <w:br/>
<![CDATA[Ekonomsko-socijalna problematika seoskog stanovništva jadranskog područja SR Hrvatske. Proizvodno - ekonomska obilježja seoskog gospodarstva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