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Ćorić (CROSBI Profil: 17317, MBZ: 234623)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parov, Slavko; Ćorić, Marijana; Bulimbašić, Stela; Lorić, Eva
]]>          <w:br/>
<![CDATA[Bolesti jetre i bilijarnog sustava. // Patologija / Seiwerth, Sven ; Krušlin, Božo ; Kos, Marina ; Galešić Ljubanović, Danica (ur.).
]]>          <w:br/>
<![CDATA[Zagreb: Medicinska naklada, 2023. str. 469-514
]]>          <w:br/>
        </w:t>
      </w:r>
    </w:p>
    <w:p>
      <w:pPr/>
      <w:r>
        <w:rPr/>
        <w:t xml:space="preserve">
<![CDATA[Gašparov, Slavko; Ćorić, Marijana; Damjanov, Ivan
]]>          <w:br/>
<![CDATA[Bolesti jetre i bilijarnog sustava. // Patologija / Damjanov, Ivan ; Seiwerth, Sven ; Jukić, Stanko ; Nola, Marin (ur.).
]]>          <w:br/>
<![CDATA[Zagreb: Medicinska naklada, 2018. str. 465-510
]]>          <w:br/>
        </w:t>
      </w:r>
    </w:p>
    <w:p>
      <w:pPr/>
      <w:r>
        <w:rPr/>
        <w:t xml:space="preserve">
<![CDATA[Damjanov Ivan, Krušlin Božo, Ćorić Marijana, Ulamec Monika
]]>          <w:br/>
<![CDATA[Bolesti muškog spolnog sustava. // Patologija 4 / Damjanov Ivan, Seiwerth Sven, Jukić Stanko, Nola Marin (ur.).
]]>          <w:br/>
<![CDATA[Zagreb: Medicinska naklada, 2014. str. 575.-583.
]]>          <w:br/>
        </w:t>
      </w:r>
    </w:p>
    <w:p>
      <w:pPr/>
      <w:r>
        <w:rPr/>
        <w:t xml:space="preserve">
<![CDATA[Ćorić Marijana, Galešić Ljubanović Danica, Damjanov Ivan, Bulimbašić Stela
]]>          <w:br/>
<![CDATA[Bolesti bubrega i mokraćnog sustava. // Patologija 4 / Damjanov Ivan, Seiwerth Sven, Jukić Stanko, Nola Marin (ur.).
]]>          <w:br/>
<![CDATA[Zagreb: Medicinska naklada, 2014. str. 529.-566.
]]>          <w:br/>
        </w:t>
      </w:r>
    </w:p>
    <w:p>
      <w:pPr/>
      <w:r>
        <w:rPr/>
        <w:t xml:space="preserve">
<![CDATA[Gašparov, Slavko; Ćorić, Marijana; Damjanov, Ivan
]]>          <w:br/>
<![CDATA[Bolesti jetre i bilijarnog sustava.. // Patologija / Damjanov, Ivan ; Seiwerth, Sven ; Jukić, Stanko ; Nola, Marin. (ur.).
]]>          <w:br/>
<![CDATA[Zagreb: Medicinska naklada, 2014. str. 465-509
]]>          <w:br/>
        </w:t>
      </w:r>
    </w:p>
    <w:p>
      <w:pPr/>
      <w:r>
        <w:rPr/>
        <w:t xml:space="preserve">
<![CDATA[Ćorić, Marijana
]]>          <w:br/>
<![CDATA[Patologija mokraćnog i genitalnog sustava. // Patologija / Jakić Razumović, Jasminka ; Šarčević, Božena ; Seiwerth, Sven (ur.).
]]>          <w:br/>
<![CDATA[Zagreb: Naklada Slap, 2009. str. 179-188
]]>          <w:br/>
        </w:t>
      </w:r>
    </w:p>
    <w:p>
      <w:pPr/>
      <w:r>
        <w:rPr/>
        <w:t xml:space="preserve">
<![CDATA[Ćorić, Marijana; Damjanov, Ivan
]]>          <w:br/>
<![CDATA[Bolesti bubrega i mokraćnog sustava. // Patologija, priručnik za pripremu ispita / Nola, Marin ; Damjanov, Ivan (ur.).
]]>          <w:br/>
<![CDATA[Zagreb: Medicinska naklada, 2008. str. 347-3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ovic, Matea Nikolac; Jaganjac, Morana; Milkovic, Lidija; Horvat, Tea; Rojo, David; Zarkovic, Kamelija; Ćorić, Marijana; Hudolin, Tvrtko; Waeg, Georg; Orehovec, Biserka; Zarkovic, Neven
]]>          <w:br/>
<![CDATA[Relationship between 4-Hydroxynonenal (4-HNE) as Systemic Biomarker of Lipid Peroxidation and Metabolomic Profiling of Patients with Prostate Cancer.  // Biomolecules, 13 (2023), 1;  145-150 doi:10.3390/biom13010145 (međunarodna recenzija, članak, znanstveni)
]]>          <w:br/>
        </w:t>
      </w:r>
    </w:p>
    <w:p>
      <w:pPr/>
      <w:r>
        <w:rPr/>
        <w:t xml:space="preserve">
<![CDATA[Prelevic, Vladimir; Juric, Ivana; Coric, Marijana; Kastelan, Zeljko; Basic-Jukic, Nikolina
]]>          <w:br/>
<![CDATA[Collapsing Focal Segmental Glomerulosclerosis After Kidney Transplantation: Is It a Consequence of Viral Infections?.  // Transplantation proceedings, S0041-1345(23)00004-0 (2023),  S0041-1345(23)00004-0-S0041-1345(23)00004-0 doi:10.1016/j.transproceed.2023.01.017 (međunarodna recenzija, članak, znanstveni)
]]>          <w:br/>
        </w:t>
      </w:r>
    </w:p>
    <w:p>
      <w:pPr/>
      <w:r>
        <w:rPr/>
        <w:t xml:space="preserve">
<![CDATA[Ledenko, Tomislav; Sorić Hosman, Iva; Ćorić, Marijana; Gagro, Alenka
]]>          <w:br/>
<![CDATA[Case Report: Simultaneously Developed Amyopathic Dermatomyositis and Autoimmune Sclerosing Cholangitis – a Coincidence or a Shared Immunopathogenesis?.  // Frontiers in Immunology, 13 (2022), 825799, 12 doi:10.3389/fimmu.2022.825799 (međunarodna recenzija, članak, znanstveni)
]]>          <w:br/>
        </w:t>
      </w:r>
    </w:p>
    <w:p>
      <w:pPr/>
      <w:r>
        <w:rPr/>
        <w:t xml:space="preserve">
<![CDATA[Maver, Aleš; Žigman, Tamara; Rangrez, Ashraf Yusuf; Ćorić, Marijana; Homolak, Jan; Šarić, Dalibor; Skific, Iva; Udovičić, Mario; Zekušić, Marija; Saleem, Umber et al.
]]>          <w:br/>
<![CDATA[A biallelic loss-of-function variant in MYZAP is associated with a recessive form of severe dilated cardiomyopathy.  // Cold Spring Harbor Molecular Case Studies, 8 (2022), 4;  1-23 doi:10.1101/mcs.a006221 (međunarodna recenzija, članak, znanstveni)
]]>          <w:br/>
        </w:t>
      </w:r>
    </w:p>
    <w:p>
      <w:pPr/>
      <w:r>
        <w:rPr/>
        <w:t xml:space="preserve">
<![CDATA[Kifer, Nastasia; Bulimbašić, Stela; Šestan, Mario; Held, Martina; Kifer, Domagoj; Sršen, Saša; Gudelj Gračanin, Ana; Heshin-Bekenstein, Merav; Giani, Teresa; Cimaz, Rolando et al.
]]>          <w:br/>
<![CDATA[Software Quality Control (SQC) and Oxford classifications predict poor renal outcome better than The International Study of Kidney Disease in Children (ISKDC) and Haas in patients with IgAV nephritis: a multicenter study.  // JN. Journal of nephrology, 36 (2022), 2;  441-449 (međunarodn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Kovačević Vojtušek, Ivana; Laganović, Mario; Burek Kamenarić, Marija; Bulimbašić, Stela; Hrkač, Stela; Salai, Grgur; Ivković, Vanja; Ćorić, Marijana; Novak, Ruđer; Grgurević, Lovorka
]]>          <w:br/>
<![CDATA[First Characterization of ADAMTS-4 in Kidney Tissue and Plasma of Patients with Chronic Kidney Disease—A Potential Novel Diagnostic Indicator.  // Diagnostics, 12 (2022), 3; 648, 12 doi:10.3390/diagnostics12030648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Clinical characteristics and treatment of lupus nephritis – preliminary analysis of observational data from a National Referral Centre.  // Acta clinica Croatica. Supplement, 60 (2021), 1;  155-163 doi:10.20471/acc.2021.60.s1.2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Kastelan, Darko; Knezevic, Nikola; Zibar Tomsic, Karin; Alduk, Ana‐Marija; Kakarigi, Luka; Kastelan, Marko; Coric, Marijana; Skoric‐ Polovina, Tanja; Solak, Mirsala; Kraljevic, Ivana et al.
]]>          <w:br/>
<![CDATA[Open vs laparoscopic adrenalectomy for localized adrenocortical carcinoma.  // Clinical endocrinology, 93 (2020), 4;  404-408 doi:10.1111/cen.14251 (međunarodna recenzija, članak, znanstveni)
]]>          <w:br/>
        </w:t>
      </w:r>
    </w:p>
    <w:p>
      <w:pPr/>
      <w:r>
        <w:rPr/>
        <w:t xml:space="preserve">
<![CDATA[Kovačević Vojtušek, Ivana; Burek Kamenarić, Marija; Ivković, Vanja; Bulimbašić, Stela; Mareković, Ivana; Ćorić, Marijana; Bošnjak, Zrinka; Grubić, Zorana; Žunec, Renata
]]>          <w:br/>
<![CDATA[Combined association of recipient killer cell immunoglobulin-like haplotype AA and donor HLA-C*07 gene with BK virus associated nephropathy in kidney transplant patients.  // HLA, 94 (2019),  4-10 doi:10.1111/tan.13645 (međunarodna recenzija, kratko priopcenje, znanstveni)
]]>          <w:br/>
        </w:t>
      </w:r>
    </w:p>
    <w:p>
      <w:pPr/>
      <w:r>
        <w:rPr/>
        <w:t xml:space="preserve">
<![CDATA[Hudolin, Tvrtko; Kastelan, Zeljko; El‑Saleh, Ahmad; Bakula, Mirko; Coric, Marijana; Kes, Petar; Tomas, Davor; Basic‑Jukic, Nikolina
]]>          <w:br/>
<![CDATA[Bone morphogenic proteins-2, -4, -6 and 7 in non-muscle invasive bladder cancer.  // Oncology Letters, 19 (2019), 2;  1291-1297 doi:10.3892/ol.2019.11218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Hohšteter, Marko; Artuković, Branka; Ćorić, Marijana; Severin, Krešimir; Gudan Kurilj, Andrea; Beck, Ana; Šoštarić-Zuckermann, Ivan- Conrado; Grabarević, Željko
]]>          <w:br/>
<![CDATA[Usporedbena analiza tumora sjemenika psa i čovjeka u Republici Hrvatskoj.  // Ljetopis Akademije medicinskih znanosti Hrvatske, 16 (2018), 1;  10-26 (recenziran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Michalova, Kvetoslava; Michal, Michael; Kazakov, Dmitry V.; Sedivcova, Monika; Hes, Ondrej; Hadravsky, Ladislav; Agaimy, Abbas; Tretiakova, Maria; Bacchi, Carlos; Hartmann, Arndt et al.
]]>          <w:br/>
<![CDATA[Primary signet ring stromal tumor of the testis: a study of 13 cases indicating their phenotypic and genotypic analogy to pancreatic solid pseudopapillary neoplasm..  // Human Pathology, 67 (2017),  85-93 doi:10.1016/j.humpath.2017.07.010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Batinić, Danko; Sertić, Jadranka; Ćorić, Marijana; Konjevoda, Paško; Batinić, Danica; Milošević, Danko
]]>          <w:br/>
<![CDATA[Angiotensin-Converting Enzyme Genotype Is Not a Significant Genetic Risk Factor for Idiopathic Nephrotic Syndrome in Croatian Children.  // Nephron, 130 (2015), 1;  29-34 doi:10.1159/000382036 (međunarodna recenzija, članak, znanstveni)
]]>          <w:br/>
        </w:t>
      </w:r>
    </w:p>
    <w:p>
      <w:pPr/>
      <w:r>
        <w:rPr/>
        <w:t xml:space="preserve">
<![CDATA[Batinic, Danica; Milošević, Danko; Ćorić, Marijana; Topalović-Grković, Marija; Jelušić, Marija; Turudić, Daniel
]]>          <w:br/>
<![CDATA[Lupus nephritis in Croatian children: clinicopathologic findings and outcome.  // Lupus, 24 (2015), 3;  307-314 doi:10.1177/0961203314563133 (međunarodna recenzija, članak, znanstveni)
]]>          <w:br/>
        </w:t>
      </w:r>
    </w:p>
    <w:p>
      <w:pPr/>
      <w:r>
        <w:rPr/>
        <w:t xml:space="preserve">
<![CDATA[Reiner, Željko; Guardamagna, O.; Nair, D.; Soran, H.; Hovingh, K.; ...; Ćorić, Marijana; ...; Ros, E.
]]>          <w:br/>
<![CDATA[Lysosomal acid lipase deficiency : an under- recognized cause of dyslipidaemia and liver dysfunction..  // Atherosclerosis (Amsterdam), 235 (2014), 1;  21-30 doi:10.1016/j.atherosclerosis.2014.04.003 (međunarodna recenzija, članak, znanstveni)
]]>          <w:br/>
        </w:t>
      </w:r>
    </w:p>
    <w:p>
      <w:pPr/>
      <w:r>
        <w:rPr/>
        <w:t xml:space="preserve">
<![CDATA[Bašić-Jukić, Nikolina; Kes, Petar; Ćorić, Marijana; Bašić-Kes Vanja
]]>          <w:br/>
<![CDATA[Renal complications of Fabry disease.  // Current pharmaceutical design, 19 (2013), 33;  6046-6050 (recenziran, pregledni rad, struč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Vuković, Jurica; Grizelj, Ruža; Bojanić, Katarina; Ćorić, Marijana; Luetić, Tomislav; Batinica, Stipe; Kujundžić Tiljak, Mirjana; Schroeder Darrell, R; Sprung, Juraj
]]>          <w:br/>
<![CDATA[Ductal plate malformation in patients with biliary atresia.  // European journal of pediatrics, 171 (2012), 12;  1799-1804 doi:10.1007/s00431-012-1820-7 (međunarodna recenzija, članak, znanstveni)
]]>          <w:br/>
        </w:t>
      </w:r>
    </w:p>
    <w:p>
      <w:pPr/>
      <w:r>
        <w:rPr/>
        <w:t xml:space="preserve">
<![CDATA[Mokoš, Ivica; Bukvić Mokoš, Zrinka; Ljubojević, Suzana; Ćorić, Marijana; Grce, Magdalena; Michal, Michal
]]>          <w:br/>
<![CDATA[Penile cutaneous horn ten years after treatment of verrucous squamous cell carcinoma on penile glans : case report.  // Acta dermatovenerologica Croatica, 20 (2012), 1;  30-33 (međunarodna recenzija, članak, znanstve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Hudolin, Tvrtko; Kaštelan, Željko; Knežević, Nikola; Goluža, Eleonora; Tomas, Davor; Ćorić, Marijana
]]>          <w:br/>
<![CDATA[Correlation between retroperitoneal lymph node size and presence of metastases in nonseminomatous germ cell tumors.  // International journal of surgical pathology, 20 (2012), 1;  15-18 doi:10.1177/1066896911431452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Bašić-Jukić, Nikolina; Hudolin, Tvrtko; Radić-Antolić, Margareta; Ćorić, Marijana; Zadro, Renata; Kaštelan, Željko; Pasini, Josip; Bandić-Pavlović, Daniela; Kes, Petar
]]>          <w:br/>
<![CDATA[Bone morphogenetic protein-7 expression is down-regultaed in human clear cell renal carcinoma.  // JN. Journal of nephrology, 24 (2011), 1;  91-97 doi:10.5301/JN.2010.2020 (međunarodna recenzija, članak, znanstveni)
]]>          <w:br/>
        </w:t>
      </w:r>
    </w:p>
    <w:p>
      <w:pPr/>
      <w:r>
        <w:rPr/>
        <w:t xml:space="preserve">
<![CDATA[Hohšteter, Marko; Artuković, Branka; Beck, Ana; Gudan Kurilj, Andrea; Šoštarić-Zuckermann, Ivan-Conrado; Ćorić, Marijana; Bačić, Goran; Šeol, Branka; Štritof, Zrinka; Grabarević, Željko
]]>          <w:br/>
<![CDATA[Cold haemagglutinin disease in two French bulldog pups - a case report.  // Veterinarski arhiv., 80 (2010), 6;  787-796 (međunarodna recenzija, članak, znanstveni)
]]>          <w:br/>
        </w:t>
      </w:r>
    </w:p>
    <w:p>
      <w:pPr/>
      <w:r>
        <w:rPr/>
        <w:t xml:space="preserve">
<![CDATA[Čipak, Ana; Borović, Suzana; Jaganjac, Morana; Bresgen, Nikolaus; Kirac, Iva; Grbeša, Ivana; Mrakovčić, Lidija; Cindrić, Marina; Šćukanec- Špoljar, Mira; Gall-Trošelj, Koraljka et al.
]]>          <w:br/>
<![CDATA[Influence of 4-hydroxynonenal and spleen cells on primary hepatocyte culture and a novel liver-derived cell line resembling hepatocyte stem cells.  // Acta biochimica Polonica, 57 (2010), 2;  185-191 (međunarodna recenzija, članak, znanstveni)
]]>          <w:br/>
        </w:t>
      </w:r>
    </w:p>
    <w:p>
      <w:pPr/>
      <w:r>
        <w:rPr/>
        <w:t xml:space="preserve">
<![CDATA[Bišof, Vesna; Juretić, Antonio; Pasini, Josip; Ćorić, Marijana; Grgić, Mislav; Gamulin, Marija; Rakusić, Zoran; Krajina, Zdenko; Bašić-Koretić, Martina; Mišir, Ana; Štern-Padovan, Ranka
]]>          <w:br/>
<![CDATA[Ureteral metastasis as the first and sole manifestation of gastric cancer dissemination : case report.  // Radiology and oncology, 44 (2010), 4;  262-264 doi:10.2478/v10019-010-0015-y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Sever, Marko; Klicek, Robert; Brcic, Luka; Ilic, Spomenko; Radic, Bozo; Drmic, Domagoj; Berkopic, Lidija; Jandric, Ivan; Coric, Marijana; Becejac, Tomislav et al.
]]>          <w:br/>
<![CDATA[W1337 Therapy With Gastric Pentadecapeptide BPC 157 (PL14736) and L-NAME in Short Bowel Syndrome and Entero-Enteral Anastomosis Healing in Rats.  // Gastroenterology, 138 (2010), 5;  S-702 doi:10.1016/s0016-5085(10)63228-3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Balenović, Dijana; Lovrić Benčić, Martina; Udovičić, Mario; Simonji, Karol; Šeparović Hanževački, Jadranka; Barišić, Ivan; Kranjčević, Stjepan; Prkačin, Ingrid; Čorić, Vedran; Brčić, Luka et al.
]]>          <w:br/>
<![CDATA[Inhibition of methyldigoxin-induced arrhythmias by pentadecapeptide BPC 157 : A relation with NO-system.  // Regulatory peptides, 156 (2009), 1/3;  83-89 doi:10.1016/j.regpep.2009.05.008 (međunarodna recenzija, članak, znanstveni)
]]>          <w:br/>
        </w:t>
      </w:r>
    </w:p>
    <w:p>
      <w:pPr/>
      <w:r>
        <w:rPr/>
        <w:t xml:space="preserve">
<![CDATA[Grabarević, Željko; Ćorić, Marijana; Seiwerth, Sven; Džaja, Petar; Artuković, Branka; Gudan Kurilj, Andrea; Beck, Ana; Hohšteter, Marko; Šoštarić-Zuckermann, Ivan-Conrado; Brčić, Luka; Hrstić, Irena
]]>          <w:br/>
<![CDATA[Comparative Analysis of Hepatocellular Carcinoma in Men and Dogs.  // Collegium Antropologicum, 33 (2009), 3;  811-814 (međunarodna recenzija, članak, znanstveni)
]]>          <w:br/>
        </w:t>
      </w:r>
    </w:p>
    <w:p>
      <w:pPr/>
      <w:r>
        <w:rPr/>
        <w:t xml:space="preserve">
<![CDATA[Bašić-Jukić, Nikolina; Radić-Antolić, Margareta; Hudolin, Tvrtko; Ćorić, Marijana; Zadro, Renata; Pasini, Josip; Kaštelan, Željko; Kes, Petar
]]>          <w:br/>
<![CDATA[Immunolocalization and mRNA expression of bone morphogenetic protein-6 in human clear cell renal carcinoma..  // Kidney & blood pressure research, 32 (2009), 4;  445-450 doi:10.1159/000266479 (međunarodna recenzija, članak, znanstveni)
]]>          <w:br/>
        </w:t>
      </w:r>
    </w:p>
    <w:p>
      <w:pPr/>
      <w:r>
        <w:rPr/>
        <w:t xml:space="preserve">
<![CDATA[Sever, Marko; Kliček, Robert; Radić, Božo; Brčić, Luka; Zoričić, Ivan; Drmić, Domagoj; Ivica, Mihovil; Barišić, Ivan; Ilić, Spomenko; Berkopić, Lidija et al.
]]>          <w:br/>
<![CDATA[Gastric Pentadecapeptide BPC 157 and Short Bowel Syndrome in Rats.  // Digestive diseases and sciences, 54 (2009), 10;  2070-2083 doi:10.1007/s10620-008-0598-y (međunarodna recenzija, članak, znanstveni)
]]>          <w:br/>
        </w:t>
      </w:r>
    </w:p>
    <w:p>
      <w:pPr/>
      <w:r>
        <w:rPr/>
        <w:t xml:space="preserve">
<![CDATA[Ladika-Davidović, Blaženka; Ćorić, Marijana; Bura Miljenko; Brčić, Luka; Kusić, Zvonko; Seiwerth, Sven
]]>          <w:br/>
<![CDATA[Heterogeneity of DNA content in laryngeal squamous cell carcinoma in relation to histopathological variables.  // Acta Oto-Laryngologica, 129 (2008), 7;  768-773 (međunarodna recenzija, članak, znanstveni)
]]>          <w:br/>
        </w:t>
      </w:r>
    </w:p>
    <w:p>
      <w:pPr/>
      <w:r>
        <w:rPr/>
        <w:t xml:space="preserve">
<![CDATA[Kliček, Robert; Sever, Marko; Radić, Božo; Drmić, Domagoj; Kocman, Ivica; Zoričić, Ivan; Vukšić, Tihomir; Ivica, Mihovil; Barišić, Ivan; Ilić, Spomenko et al.
]]>          <w:br/>
<![CDATA[Pentadecapeptide BPC 157, in Clinical Trials as a Therapy for Inflammatory Bowel Disease (PL14736), Is Effective in the Healing of Colocutaneous Fistulas in Rats: Role of the Nitric Oxide-System.  // Journal of pharmacological sciences, 108 (2008), 1;  7-17 doi:10.1254/jphs.FP0072161 (međunarodn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Bura, Miljenko; Seiwerth, Sven; Vladika, Ivan; Perović, Darko; Nagy, Paul; Ćorić, Marijana; Bijelić, Lana; Krajina, Zdenko; Žižić Mitrečić, Marica
]]>          <w:br/>
<![CDATA[Possible prognostic significance of p53 and Ki 67 in inverted sinonasal papilloma.  // Collegium antropologicum, 31 (2007), 2;  545-549 (međunarodna recenzija, članak, znanstveni)
]]>          <w:br/>
        </w:t>
      </w:r>
    </w:p>
    <w:p>
      <w:pPr/>
      <w:r>
        <w:rPr/>
        <w:t xml:space="preserve">
<![CDATA[Bašić-Jukić, Nikolina; Ćorić, Marijana; Kes, Petar; Bubić-Filipi, Ljubica; Pasini, Josip; Mokos, Ivica
]]>          <w:br/>
<![CDATA[Anderson-Fabry disease in kidneys from deceased donor.  // American Journal of Transplantation, 7 (2007), 12;  2829-2833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>
      <w:pPr/>
      <w:r>
        <w:rPr/>
        <w:t xml:space="preserve">
<![CDATA[Milošević, Danko; Husar, Karmela; Batinić, Danica; Ćorić, Marijana; Jović, Anamaria; Turudić, Daniel; Pelajić, Stipe; Dumić Čule, Ivo
]]>          <w:br/>
<![CDATA[Association of Generalized Psoriasis and Mixed Glomerulonephritis in a 10-year-old Girl..  // Acta dermatovenerologica Croatica, 25 (2017), 2;  142-144 (recenziran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šić-Jukić, Nikolina; Furić-Čunko, Vesna; Ćorić, Marijana; Bubić-Filipi, Ljubica; Kaštelan, Željko; Pasini, Josip; Kes, Petar
]]>          <w:br/>
<![CDATA[Appendiceal carcinoid and mucinous cystadenoma in renal transplant recipients : case reports.  // Transplantation proceedings, 42 (2010), 5;  1704-1707 doi:10.1016/j.transproceed.2009.11.045 (recenziran, članak, stručni)
]]>          <w:br/>
        </w:t>
      </w:r>
    </w:p>
    <w:p>
      <w:pPr/>
      <w:r>
        <w:rPr/>
        <w:t xml:space="preserve">
<![CDATA[Juričić, Danica; Hrstić, Irena; Radić, Davor; Škegro, Mate; Ćorić, Marijana; Vucelić, Boris; Francetić, Igor
]]>          <w:br/>
<![CDATA[Vanishing Bile Duct Syndrome Associated with Azithromycin in a 62-Year-Old Man : case report.  // Basic & clinical pharmacology & toxicology, 106 (2010), 1;  62-65 doi:10.1111/j.1742-7843.2009.00474.x (recenziran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Brčić, Iva; Brčić, Luka; Kuzmanić, Duško; Corić, Mario; Corić, Marijana
]]>          <w:br/>
<![CDATA[Fibronectin glomerulopathy in a 34-year-old man : a case report.  // Ultrastructural pathology, 34 (2010), 4;  240-242 doi:10.3109/01913121003783209 (recenziran, članak, stručni)
]]>          <w:br/>
        </w:t>
      </w:r>
    </w:p>
    <w:p>
      <w:pPr/>
      <w:r>
        <w:rPr/>
        <w:t xml:space="preserve">
<![CDATA[Bašić-Jukić, Nikolina; Kes, Petar; Ćorić, Marijana; Kaštelan, Željko; Pasini, Josip; Bubić-Filipi, Ljubica
]]>          <w:br/>
<![CDATA[Posttransplant lymphoproliferative disorder in the wall of a lymphocele : a case report.  // Transplantation proceedings, 41 (2009), 5;  1966-1968 (recenzir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damec, Ivan; Mayer, Miroslav; Ćorić, Marijana; Ruška, Berislav; Habek, Mario
]]>          <w:br/>
<![CDATA[Systemic erythematous lupus after treatment of multiple sclerosis with alemtuzumab.  // Multiple Sclerosis and Related Disorders, 46 (2020), 102589, 3 doi:10.1016/j.msard.2020.102589 (međunarodna recenzija, pismo, stručni)
]]>          <w:br/>
        </w:t>
      </w:r>
    </w:p>
    <w:p>
      <w:pPr/>
      <w:r>
        <w:rPr/>
        <w:t xml:space="preserve">
<![CDATA[Kuliš, Tomislav; Zekulić, Toni; Ćorić, Marijana; Marić, Marjan; Knežević, Nikola; Pušenjak, Ivana; Hudolin, Tvrtko; Kaštelan, Željko
]]>          <w:br/>
<![CDATA[Large fibroepithelial polyp in prostatic urethra of 29-year-old male patient.  // Libri oncologici : Croatian journal of oncology, 48 (2020), 1;  35-38 doi:10.20471/lo.2020.48.01.06 (domaća recenzija, prikaz slučaja, znanstveni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, 60 (2013), 2;  142-142 (podatak o recenziji nije dostupan, prikaz, stručni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ašić-Jukić, Nikolina; Kes, Petar; Hudolin, Tvrtko; Mesar, Ines; Ćorić, Marijana; Kaštelan, Željko
]]>          <w:br/>
<![CDATA[Anderson-Fabrijeva bolest i transplantacija bubrega.  // Acta medica Croatica, 65 (2011), 4;  377-380 (podatak o recenziji nije dostupan, prikaz, stručni)
]]>          <w:br/>
        </w:t>
      </w:r>
    </w:p>
    <w:p>
      <w:pPr/>
      <w:r>
        <w:rPr/>
        <w:t xml:space="preserve">
<![CDATA[Krhen, Ivan; Kulis, Tomislav; Coric, Marijana; Knezevic, Nikola; Marekovic, Zvonimir; Kastelan, Zeljko
]]>          <w:br/>
<![CDATA[OCT 4 immunohistochemistry in postpubertal cryptorchidism243.  // Open Medicine, 6 (2011), 2;  243-246 doi:10.2478/s11536-010-0074-x (međunarodna recenzija, članak, ostalo)
]]>          <w:br/>
        </w:t>
      </w:r>
    </w:p>
    <w:p>
      <w:pPr/>
      <w:r>
        <w:rPr/>
        <w:t xml:space="preserve">
<![CDATA[Bašić-Jukić, Nikolina; Ćorić, Marijana; Kes, Petar
]]>          <w:br/>
<![CDATA[Cutaneous horn at the puncture site of arteriovenous fistula in a haemodialisis patient..  // NDT plus, 2 (2009),  261-261 (podatak o recenziji nije dostupan, kratko priopcenje, stručni)
]]>          <w:br/>
        </w:t>
      </w:r>
    </w:p>
    <w:p>
      <w:pPr/>
      <w:r>
        <w:rPr/>
        <w:t xml:space="preserve">
<![CDATA[Bašić-Jukić, Nikolina; Kes, Petar; Mokos, Ivica; Ćorić, Marijana
]]>          <w:br/>
<![CDATA[Do we need more intensive enzyme replacement therapy for Anderson-Fabry disease?.  // Medical Hypotheses, 72 (2009), 4;  476-477 doi:10.1016/j.mehy.2008.11.021 (podatak o recenziji nije dostupan, pismo, stručni)
]]>          <w:br/>
        </w:t>
      </w:r>
    </w:p>
    <w:p>
      <w:pPr/>
      <w:r>
        <w:rPr/>
        <w:t xml:space="preserve">
<![CDATA[Bašić-Jukić, Nikolina; Kes, Petar; Bubić-Filipi, Ljubica; Ćorić, Marijana
]]>          <w:br/>
<![CDATA[An unusual case of forhead post-transplant lymphoproliferative disease.  // Kidney International, 73 (2008), 1;  136-136 (podatak o recenziji nije dostupan, prikaz, znanstveni)
]]>          <w:br/>
        </w:t>
      </w:r>
    </w:p>
    <w:p>
      <w:pPr/>
      <w:r>
        <w:rPr/>
        <w:t xml:space="preserve">
<![CDATA[Kaštelan, Darko; Ravić Grubelić, Katja; Čačić, Mirjana; Štern-Padovan, Ranka; Ćorić, Marijana; Jelčić, Jozo; Perković, Zdravko; Giljević, Zlatko; Aganović, Izet; Koršić, Mirko
]]>          <w:br/>
<![CDATA[Severe postoperative hypoglycemia in a patient with pheochromocytoma and preclinical Cushing's syndrome.  // Medical science monitor, 13 (2007), 3;  CS34-CS37 (podatak o recenziji nije dostupan, kratko priopcenje, struč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Ćorić, Marijana; Seiwerth, Sven; Bumber, Željko
]]>          <w:br/>
<![CDATA[Congenital oral gastrointestinal cyst: an immunohistochemical analysis.  // European Archives of Oto-Rhino-Laryngology, 257 (2000), 8;  459-461 (podatak o recenziji nije dostupan, prikaz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Kifer, Nastasia; Bulimbašić, Stela; Šestan, Mario; Held, Martina; Kifer, Domagoj; Sršen, Saša; Gračanin, Ana Gudelj; Heshin-Bekenstein, Merav; Giani, Teresa; Cimaz, Rolando et al.
]]>          <w:br/>
<![CDATA[Semiquantitative classification (SQC) and Oxford classifications predict poor renal outcome better than The International Study of Kidney Disease in Children (ISKDC) and Haas in patients with IgAV nephritis: a multicenter study.  // Journal of Nephrology (Milano. 1988) (2022) doi:10.1007/s40620-022-01509-4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abarević, Željko; Seiwerth, Sven; Ćorić, Marijana; Šoštarić-Zuckermann, Ivan Conrado; Hohšteter, Marko; Artuković, Branka; Beck, Ana; Gudan-Kurilj, Andrea; Džaja, Petar; Švić, Livio
]]>          <w:br/>
<![CDATA[Metastatic cholangiocarcinoma in a cow : case report.  // XVI. kongres Mediteranske federacije za zdravlje i produktivnost preživača : Zbornik radova = XVI. Congress of the Mediterranean Federation for Health and Production of Ruminants (FeMeSPRum) : Proceedings / Harapin, Ivica ; Kos, Josip (ur.).
]]>          <w:br/>
<![CDATA[Zagreb: Veterinarski fakultet ; Hrvatska veterinarska komora, 2008. str. 467-471 (poster, međunarodna recenzija, cjeloviti rad (in extenso)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Kifer, Nastasia; Sestan, Mario; Held, Martina; Kifer, Domagoj; Srsen, Sasa; Gudelj Gracanin, Ana; Heshin-Bekenstein, Merav; Giani, Teresa; Cimaz, Rolando; Frkovic, Marijan et al.
]]>          <w:br/>
<![CDATA[The paediatric vasculitis activity score (PVAS) and proteinuria in IgAV nephritis: is therean association with different histologic findings?.  // Proceedings of the 28th European Paediatric Rheumatology Congress (PReS 2022)
]]>          <w:br/>
<![CDATA[Prag, Češka Republika, 2022. str. 197-197 doi:10.1186/s12969-022-00729-z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Albumin-to-globulin ratio as a potential predictor of renal remission in lupus nephritis.  // Annals of the rheumatic diseases, 80 (2021), Suppl 1
]]>          <w:br/>
<![CDATA[online, 2021. str. 1199-1199 doi:10.1136/annrheumdis-2021-eular.4111 (ostalo, međunarodna recenzija, sažetak, znanstveni)
]]>          <w:br/>
        </w:t>
      </w:r>
    </w:p>
    <w:p>
      <w:pPr/>
      <w:r>
        <w:rPr/>
        <w:t xml:space="preserve">
<![CDATA[Knežević, Tamara; Padjen, Ivan; Bulimbašić, Stela; Ćorić, Marijana; Ivković, Vanja; Laganović, Mario; Anić, Branimir
]]>          <w:br/>
<![CDATA[Neutrophil-to-lymphocyte ratio, platelet-to-lymphocyte ratio and mean platelet volume in lupus nephritis.  // Annals of the rheumatic diseases, 80 (2021), Suppl 1
]]>          <w:br/>
<![CDATA[online, 2021. str. 1199-1199 doi:10.1136/annrheumdis-2021-eular.4164 (ostalo, međunarodna recenzija, sažetak, znanstveni)
]]>          <w:br/>
        </w:t>
      </w:r>
    </w:p>
    <w:p>
      <w:pPr/>
      <w:r>
        <w:rPr/>
        <w:t xml:space="preserve">
<![CDATA[Kifer, Nastasia; Šestan, Mario; Held, Martina; Ćorić, Marijana; Bulimbašić, Stela; Giani, Teresa; Martin, Neil; Sršen, Saša; Gudelj Gračanin, Ana; Kifer, Domagoj et al.
]]>          <w:br/>
<![CDATA[Different histological classifications for IgA vasculitis nephritis – which one has the best association with the disease outcome?.  // Archives of disease in childhood, 106 (2021), Suppl 2
]]>          <w:br/>
<![CDATA[Zagreb, Hrvatska, 2021. str. A185-A185 doi:10.1136/archdischild-2021-europaediatrics.443 (poster, međunarodna recenzija, sažetak, znanstveni)
]]>          <w:br/>
        </w:t>
      </w:r>
    </w:p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Association between gastrointestinal manifestations and the risk of renal disease in children with IgA vasculitis.  // Archives of disease in childhood, 106 (2021), Suppl 2
]]>          <w:br/>
<![CDATA[Zagreb, Hrvatska, 2021. str. A184-A184 doi:10.1136/archdischild-2021-europaediatrics.441 (poster, međunarodna recenzija, sažetak, znanstve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Kifer, Nastasia; Held, Martina; Šestan, Mario; Ćorić, Marijana; Bulimbašić, Stela; Giani, Teresa; Martin, Neil; Sršen, Saša; Gudelj Gračanin, Ana; Kifer, Domagoj et al.
]]>          <w:br/>
<![CDATA[Predviđanje ishoda bolesti u Henoch-Schönleinovom purpurnom nefritisu – Pilot studija radne skupine za vaskulitis Europskog društva za pedijatrijsku reumatologiju.  // Reumatizam, Vol. 67, Suppl. 1 (2020)
]]>          <w:br/>
<![CDATA[Zagreb: Klinika za reumatologiju, fizikalnu medicinu i rehabilitaciju, KBC Sestre milosrdnice, 2020. str. 12-13 doi:10.33004/reumatizam-supp-67-1-4 (predavanje, domaća recenzija, sažetak, struč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1099822) (poster, domaća recenzija, sažetak, znanstveni)
]]>          <w:br/>
        </w:t>
      </w:r>
    </w:p>
    <w:p>
      <w:pPr/>
      <w:r>
        <w:rPr/>
        <w:t xml:space="preserve">
<![CDATA[Raos, Dora; Krasić, Jure; Mašić, Silvija; Čorić, Marijana; Krušlin, Božo; Katušić Bojanac, Ana; Bulić- Jakuš, Floriana; Ježek, Davor; Ulamec, Monika; Sinčić, Nino
]]>          <w:br/>
<![CDATA[Analysis of protein expression - possible panel for TGCT diagnostics.  // Book of abstracts : HDBMB2019 : crossroads in life sciences / Katalinić, Maja ; Dulić, Morana ; Stuparević, Igor (ur.).
]]>          <w:br/>
<![CDATA[Zagreb: Hrvatsko Društvo za Biotehnologiju, 2019. str. 111-111 (poster, domaća recenzija, sažetak, znanstveni)
]]>          <w:br/>
        </w:t>
      </w:r>
    </w:p>
    <w:p>
      <w:pPr/>
      <w:r>
        <w:rPr/>
        <w:t xml:space="preserve">
<![CDATA[Batinić, Danica; Milošević, Danko; Ćorić, Marijana; Topalović-Grković, Marija, Batinić, Danko, Turudić, Daniel
]]>          <w:br/>
<![CDATA[Persistent isolated microhematuria in children: is renal biopsy realy unnecessary?.  // Pediatric Nephrology
]]>          <w:br/>
<![CDATA[Glasgow, Ujedinjeno Kraljevstvo, 2017. (poster, međunarodna recenzija, sažetak, znanstveni)
]]>          <w:br/>
        </w:t>
      </w:r>
    </w:p>
    <w:p>
      <w:pPr/>
      <w:r>
        <w:rPr/>
        <w:t xml:space="preserve">
<![CDATA[Batinić, Danica; Milošević, Danko; Ćorić, Marijana; Topalović-Grković, Marija; Batinić, Danko; Turudić, Daniel
]]>          <w:br/>
<![CDATA[Persistent isolated microhematuria in children: is renal biopsy realy unnecessary?.  // Pediatric Nephrology
]]>          <w:br/>
<![CDATA[Glasgow, Ujedinjeno Kraljevstvo, 2017. str. 1782-1782 (poster, međunarodna recenzija, sažetak, ostalo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Rezaković, Saida; Milošević, Danko; Dumić-Čule, Ivo; Ćorić, Marijana; Turudić, Daniel; Husar, Karmela; Batinić, Danica
]]>          <w:br/>
<![CDATA[Glomerulonefritis miješanih karakteristika u asocijaciji s generaliziranom psorijazom.  // Zbornik XI Kongresa Hrvatskog pedijatrijskog društva / Paediatria croatica (ur.).
]]>          <w:br/>
<![CDATA[Zagreb: Paediatria croatica, 2014. str. 140-140 (poster, domaća recenzija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Karanović, Boris; Mayer, Miroslav; Vukić-Dugac, Andrea; Baretić, Maja; Ćorić, Marijana; Laganović, Mario; Anić, Branimir
]]>          <w:br/>
<![CDATA[Sarkoidoza i akutno bubrežno zatajenje - prikaz bolesnice.  // Reumatizam / Ivanišević, Goran (ur.).
]]>          <w:br/>
<![CDATA[Zagreb: Hrvatsko reumatološko društvo HLZ-a, 2013. str. 142-42 (poster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Hohšteter, Marko; Artuković, Branka; Ćorić, Marijana; Severin, Krešimir; Gudan Kurilj, Andrea; Beck, Ana; Sabočanec, Ruža; Šoštarić-Zuckermann, Ivan-Conrado; Grabarević, Željko
]]>          <w:br/>
<![CDATA[Canine seminomas - diferentiation into classical and spermatocytical seminomas.  // Leon 2012 Joint meeting of 30th Meeting of the European Society of Veterinary Pathology, European College of Veterinary Pathology, 24th Annual Meeting of the Spanish Society of Veterinary Pathology. Proceedings. / García Marín, Juan Francisco (ur.).
]]>          <w:br/>
<![CDATA[León: Veterinary Faculty. University of León, 2012. str. 138-138. (https://www.bib.irb.hr:8443/675117)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Hrstić, Irena; Radić, Davor; Morović, Miro; Ćorić, Marijana; Vucelić, Boris; Ostojić, Rajko
]]>          <w:br/>
<![CDATA[Options for treatment difficult to treat patients with chronic hepatitis C in countries with limited access to pegylated inetrefron.  // Hepatology International
]]>          <w:br/>
<![CDATA[Bangkok, Tajland, 2011. str. 244-244 (poster, međunarodna recenzija, sažetak, znanstveni)
]]>          <w:br/>
        </w:t>
      </w:r>
    </w:p>
    <w:p>
      <w:pPr/>
      <w:r>
        <w:rPr/>
        <w:t xml:space="preserve">
<![CDATA[Grizelj, Ruža; Ćorić, Marijana; Kujundžić-Tiljak, Mirjana; Sršen Medančić, Suzana; Bogović, Marko; Ćavar, Stanko; Antabak, Anko; Luetić, Tomislav; Batinica, Stipe; Vuković, Jurica; 
]]>          <w:br/>
<![CDATA[Moguća prognostička vrijednost histološkog nalaza malformacije duktalne ploče u bolesnika s atrezijom žučnih vodova.  // Knjiga sažetaka 6. hrvatskog kongresa pedijatrijske kirurgije s međunarodnim sudjelovanjem
]]>          <w:br/>
<![CDATA[Split, 2011. str. 160-161 (poster, međunarodna recenzija, sažetak, znanstveni)
]]>          <w:br/>
        </w:t>
      </w:r>
    </w:p>
    <w:p>
      <w:pPr/>
      <w:r>
        <w:rPr/>
        <w:t xml:space="preserve">
<![CDATA[Vuković, Jurica; Grizelj, Ruža; Ćorić, Marijana; Luetić, Tomislav; Batinica, Stipe
]]>          <w:br/>
<![CDATA[The prognostic value of ductal plate malformation in biliary atresia.  // Journal of Pediatric Gastroenterology and Nutrition 2011 ; 52(Suppl. 1)
]]>          <w:br/>
<![CDATA[Sorrento, Italija, 2011. (predavanje, međunarodna recenzija, sažetak, znanstveni)
]]>          <w:br/>
        </w:t>
      </w:r>
    </w:p>
    <w:p>
      <w:pPr/>
      <w:r>
        <w:rPr/>
        <w:t xml:space="preserve">
<![CDATA[Bašić-Jukić, Nikolina; Furić-Čunko, Vesna; Ćorić, Marijana; Pasini, Josip; Kaštelan, Željko; Hudolin, Tvrtko; Bubić-Filip, Ljubica; Kes, Petar
]]>          <w:br/>
<![CDATA[Immunohistochemical localization of BMP-7 and gremlin in specimens obtained after graftectomy.  // XXXVIIth Annual ESAO Congress : Abstracts of oral sessions ; u: The international journal of artificial organs 33 (2010) (7) 421 - 444
]]>          <w:br/>
<![CDATA[Skopje, Sjeverna Makedonija, 2010. str. 432-432 (predavanje, međunarodna recenzija, sažetak, znanstveni)
]]>          <w:br/>
        </w:t>
      </w:r>
    </w:p>
    <w:p>
      <w:pPr/>
      <w:r>
        <w:rPr/>
        <w:t xml:space="preserve">
<![CDATA[Ćorić, Marijana; Grabarević, Željko; Štroser, Marina; Andrišić, Luka; Waeg, Georg; Seiwerth, Sven; Brčić, Luka; Žarković, Neven
]]>          <w:br/>
<![CDATA[4-Hydroxynonenal in human and animal chronic liver diseases.  // Abstracts of the 20th Ljudevit Jurak International Symposium on Comparative Pathology ; u: Acta Clinica Croatica 48 (2009) (S)
]]>          <w:br/>
<![CDATA[Zagreb, 2009. str. 17-17 (poster, međunarodna recenzija, sažetak, znanstveni)
]]>          <w:br/>
        </w:t>
      </w:r>
    </w:p>
    <w:p>
      <w:pPr/>
      <w:r>
        <w:rPr/>
        <w:t xml:space="preserve">
<![CDATA[Ćorić, Marijana; Brčić, Iva; Brčić, Luka; Dotlić, Snježana; Kuzmanić, Duško
]]>          <w:br/>
<![CDATA[Fibronectin glomerulopathy in a 34-year old male: case report..  // Virchows Archiv
]]>          <w:br/>
<![CDATA[Firenca, Italija, 2009. str. S404-S404 (poster, međunarodna recenzija, sažetak, struč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Brčić, Luka; Čačić, Mirjana; Ćorić, Marijana; Jelašić, Dražen; Knežević, Nikola
]]>          <w:br/>
<![CDATA[Placental site trophoblastic tumor and teratoma in a single tumor of the testis.  // Histopathology
]]>          <w:br/>
<![CDATA[Atena, Grčka: Blackwell Publishing Ltd., 2008. (poster, međunarodn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Bašić-Jukić, Nikolina; Hudolin, Tvrtko; Radić Antolic, Margareta; Ćorić, Marijana; Zadro, Renata; Kes, Petar
]]>          <w:br/>
<![CDATA[Koštani morfogenetski proteini u tumorima bubrega.  // 5. hrvatski kongres nefrologije, dijalize i transplantacije : knjiga sažetaka ; u: Acta medica Croatica
]]>          <w:br/>
<![CDATA[Bol, Hrvatska, 2008. str. 116-116 (poster, domaća recenzija, sažetak, znanstve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Ćorić, Marijana; Čačić, Mirjana; Jelašić, Dražen; Ćorić, Mario; Nakić, Dario; Strunjak, Gordana; Škrinjar, Ljubomir
]]>          <w:br/>
<![CDATA[Cholesterol emboli syndrome : two cases report.  // 4. hrvatski kongres patologa i sudskih medicinara s međunarodnim sudjelovanjem : knjiga sažetaka
]]>          <w:br/>
<![CDATA[Osijek, Hrvatska, 2008. str. 69-69 (poster, domaća recenzija, sažetak, struč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Jakovčević, Antonija; Ćorić, Marijana; Novak, Milivoj; Žarković, Kamelija
]]>          <w:br/>
<![CDATA[Monozygotic twins and metastasis of neuroblastoma twin-to-twin through foetoplacental circulation.  // Virchows Archiv
]]>          <w:br/>
<![CDATA[Istanbul, Turska: Springer, 2007. str. 253-253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Ščukanec-Špoljar, Mira; Ćorić, Marijana; Batinić, Danica; Čužić Svjetlana; Matković, Maja; Batinić, Danko; Grković, Lana
]]>          <w:br/>
<![CDATA[Evaluation of the renal biopsy importance in isolated microhematuria in children.  // Virchows Arch 443(3) ; Abstracts of 19th European Congress of Pathology
]]>          <w:br/>
<![CDATA[Ljubljana, Slovenija, 2003. str. 379-379 (poster, međunarodna recenzija, sažetak, znanstveni)
]]>          <w:br/>
        </w:t>
      </w:r>
    </w:p>
    <w:p>
      <w:pPr/>
      <w:r>
        <w:rPr/>
        <w:t xml:space="preserve">
<![CDATA[Ćorić, Marijana; Šćukanec-Špoljar, Mira; Čužić, Snježana; Batinić, Danica; Matković, Maja; Batinić, Danko; Grković, Lana
]]>          <w:br/>
<![CDATA[Investigation of diffuse mesangial proliferative glomerulonephritis in children.  // Meeting abstract of 19th European Congress of Pathology
]]>          <w:br/>
<![CDATA[Ljubljana, Slovenija, 2003. str. 378-378 (poster, međunarodna recenzija, sažetak, znanstveni)
]]>          <w:br/>
        </w:t>
      </w:r>
    </w:p>
    <w:p>
      <w:pPr/>
      <w:r>
        <w:rPr/>
        <w:t xml:space="preserve">
<![CDATA[Seiwerth, Sven; Ladika-Davidović, Blaženka; Ćorić, Marijana; Batelja, Lovorka; Bumber, Bura M.
]]>          <w:br/>
<![CDATA[Flow cytometric analysis for intratumoral heterogenity of DNA content in laryngeal sqamous cell carcinoma.  // Pathologica
]]>          <w:br/>
<![CDATA[Baveno, Italija, 2002. str. 92-92 (predavanje, međunarodna recenzija, sažetak, znanstveni)
]]>          <w:br/>
        </w:t>
      </w:r>
    </w:p>
    <w:p>
      <w:pPr/>
      <w:r>
        <w:rPr/>
        <w:t xml:space="preserve">
<![CDATA[Pigac, Biserka; Čorić, Marijana; Majsec, D; Grandić, S; Seiwerth, Sven
]]>          <w:br/>
<![CDATA[Vascular reaction to thermal injury..  // HDEM
]]>          <w:br/>
<![CDATA[Zagreb, Hrvatska, 1998. str. 3-3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sar, Kristina; Dodaj, Arta; Prijatelj, Krešimir; Novak, Tihana; Ćorić, Marija; Crnjac, Ivana
]]>          <w:br/>
<![CDATA[Relationship between sexting and gender role in high school students.  // 4th International Conference on Social Sciences in the 21st Century
]]>          <w:br/>
<![CDATA[London, Ujedinjeno Kraljevstvo, 2022. 1, 1 (predavanje, međunarodna recenzija, sažetak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Held, Martina; Šestan, Mario; Ćorić, Marijana; Bulimbašić, Stela; Giani, Teresa; Martin, Neil; Kifer, Nastasia; Sršen, Saša; Gudelj Gračanin, Ana; Kifer, Domagoj et al.
]]>          <w:br/>
<![CDATA[Different histological classifications for Henoch-Schönlein purpura nephritis - Which one is the best predictor of disease outcome? Pilot study of the PRES vasculitis working party.  // Pediatric Rheumatology, Vol. 18, Suppl. 2 (2020)
]]>          <w:br/>
<![CDATA[London : Delhi: BioMed Central, 2020. str. 55-56 doi:10.1186/s12969-020-00469-y (ostalo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hšteter, Marko
]]>          <w:br/>
<![CDATA[Poredbena patologija tumora sjemenika psa i čovjeka u Republici Hrvatskoj., 2012., doktorska disertacija, Veterinarski Fakultet, Zagreb. (https://www.bib.irb.hr:8443/5713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