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Biljana Lakić (CROSBI Profil: 17029, MBZ: 229616)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akić, Biljana; Horvat, Raul; Krčmar, Milica
]]>          <w:br/>
<![CDATA[Axions and Large Extra Dimensions. // Axions: Theory, Cosmology, and Experimental Searches / Kuster, Markus ; Raffelt, Georg ; Beltran, Berta (ur.).
]]>          <w:br/>
<![CDATA[Berlin : Heidelberg: Springer, 2008. str. 73-82. (https://www.bib.irb.hr:8443/317010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CAST Collaboration) Álvarez Melcón, A.; Arguedas Cuendis, S.; Baier, J.; Barth, K.; Bräuninger, H.; Calatroni, S.; Cantatore, G.; Caspers, F.; Castel, J.F.; Cetin, S.A. et al.
]]>          <w:br/>
<![CDATA[First results of the CAST-RADES haloscope search for axions at 34.67 mu eV.  // Journal of High Energy Physics, (2021), 10; 75, 16 doi:10.1007/JHEP10(2021)075 (međunarodna recenzija, članak, znanstveni)
]]>          <w:br/>
        </w:t>
      </w:r>
    </w:p>
    <w:p>
      <w:pPr/>
      <w:r>
        <w:rPr/>
        <w:t xml:space="preserve">
<![CDATA[(CAST Collaboration) Álvarez Melcón, A.; Arguedas Cuendis, S.; Baier, J.; Barth, K.; Bräuninger, H.; Calatroni, S.; Cantatore, G.; Caspers, F.; Castel, J. F.; Cetin, S. A. et al.
]]>          <w:br/>
<![CDATA[First results of the CAST-RADES haloscope search for axions at 34.67 μeV.  // The Journal of high energy physics, 2021 (2021), 10; 75, 16 doi:10.1007/jhep10(2021)075 (međunarodna recenzija, članak, znanstveni)
]]>          <w:br/>
        </w:t>
      </w:r>
    </w:p>
    <w:p>
      <w:pPr/>
      <w:r>
        <w:rPr/>
        <w:t xml:space="preserve">
<![CDATA[Abeln, A.; Altenmüller, K.; Arguedas Cuendis, S.; Armengaud, E.; Attié, D.; Aune, S.; Basso, S.; Bergé, L.; Biasuzzi, B.; Borges De Sousa, P. T. C. et al.
]]>          <w:br/>
<![CDATA[Conceptual design of BabyIAXO, the intermediate stage towards the International Axion Observatory.  // Journal of High Energy Physics, (2021), 5; 137, 80 doi:10.1007/JHEP05(2021)137 (međunarodna recenzija, članak, znanstveni)
]]>          <w:br/>
        </w:t>
      </w:r>
    </w:p>
    <w:p>
      <w:pPr/>
      <w:r>
        <w:rPr/>
        <w:t xml:space="preserve">
<![CDATA[Dafni, T.; O’Hare, C. A. J.; Lakić, Biljana; Galán, J.; Iguaz, F. J.; Irastorza, I. G.; Jakovčić, Krešimir; Luzón, G.; Redondo, J.; Ruiz Chóliz, E.
]]>          <w:br/>
<![CDATA[Weighing the solar axion.  // Physical review D., 99 (2019), 3; 035037, 13 doi:10.1103/physrevd.99.035037 (međunarodna recenzija, članak, znanstveni)
]]>          <w:br/>
        </w:t>
      </w:r>
    </w:p>
    <w:p>
      <w:pPr/>
      <w:r>
        <w:rPr/>
        <w:t xml:space="preserve">
<![CDATA[Armengaud, E.; Attié, D.; Basso, S.; Brun, P.; Bykovskiy, N.; Carmona, J.M.; Castel, J.F.; Cebrián, S.; Cicoli, M.; Civitani, M. et al.
]]>          <w:br/>
<![CDATA[Physics potential of the International Axion Observatory (IAXO).  // Journal of cosmology and astroparticle physics, 2019 (2019), 6; 047, 82 doi:10.1088/1475-7516/2019/06/047 (međunarodna recenzija, članak, znanstveni)
]]>          <w:br/>
        </w:t>
      </w:r>
    </w:p>
    <w:p>
      <w:pPr/>
      <w:r>
        <w:rPr/>
        <w:t xml:space="preserve">
<![CDATA[(CAST Collaboration) Arguedas Cuendis, S.; Baier, J.; Barth, K.; Baum, S.; Bayirli, A.; Belov, A.; Bräuninger, H.; Cantatore, G.; Carmona, J.M.; Castel, J.F. et al.
]]>          <w:br/>
<![CDATA[First results on the search for chameleons with the KWISP detector at CAST.  // Physics of the Dark Universe, 26 (2019), 100367, 10 doi:10.1016/j.dark.2019.100367 (međunarodna recenzija, članak, znanstveni)
]]>          <w:br/>
        </w:t>
      </w:r>
    </w:p>
    <w:p>
      <w:pPr/>
      <w:r>
        <w:rPr/>
        <w:t xml:space="preserve">
<![CDATA[(CAST Collaboration) Anastassopoulos, V.; Aune, S.; Barth, K.; Belov, A.; Bräuninger, H.; Cantatore, G.; Carmona, J.M.; Castel, J.F.; Cetin, S.A.; Christensen, F. et al.
]]>          <w:br/>
<![CDATA[Improved search for solar chameleons with a GridPix detector at CAST.  // Journal of cosmology and astroparticle physics, 2019 (2019), 01; 032, 19 doi:10.1088/1475-7516/2019/01/032 (međunarodna recenzija, članak, znanstveni)
]]>          <w:br/>
        </w:t>
      </w:r>
    </w:p>
    <w:p>
      <w:pPr/>
      <w:r>
        <w:rPr/>
        <w:t xml:space="preserve">
<![CDATA[(CAST Collaboration) Anastassopoulos, V.; Aune, S.; Barth, K.; Belov, A.; Bräuninger, H.; Cantatore, G.; Carmona, J.M.; Castel, J.F.; Cetin, S.A.; Christensen, F. et al.
]]>          <w:br/>
<![CDATA[New CAST limit on the axion–photon interaction.  // Nature physics (Online), 13 (2017),  584-590 doi:10.1038/nphys4109 (međunarodna recenzija, članak, znanstveni)
]]>          <w:br/>
        </w:t>
      </w:r>
    </w:p>
    <w:p>
      <w:pPr/>
      <w:r>
        <w:rPr/>
        <w:t xml:space="preserve">
<![CDATA[M. Arik; S. Aune; K. Barth; A. Belov; H. Bräuninger; J. Bremer; V. Burwitz; G. Cantatore; J. M. Carmona; S. A. Cetin et al.
]]>          <w:br/>
<![CDATA[New solar axion search using the CERN Axion Solar Telescope with He-4 filling.  // Physical Review D - Particles, Fields, Gravitation, and Cosmology, 92 (2015), 2;  021101-1 doi:10.1103/PhysRevD.92.021101 (međunarodna recenzija, članak, znanstveni)
]]>          <w:br/>
        </w:t>
      </w:r>
    </w:p>
    <w:p>
      <w:pPr/>
      <w:r>
        <w:rPr/>
        <w:t xml:space="preserve">
<![CDATA[Anastassopoulos, V.; Lakić, Biljana; Jakovčić, Krešimir; Krčmar, Milica
]]>          <w:br/>
<![CDATA[Search for chameleons with CAST.  // Physics letters. B, 749 (2015),  172-180 doi:10.1016/j.physletb.2015.07.049 (međunarodna recenzija, članak, znanstveni)
]]>          <w:br/>
        </w:t>
      </w:r>
    </w:p>
    <w:p>
      <w:pPr/>
      <w:r>
        <w:rPr/>
        <w:t xml:space="preserve">
<![CDATA[Arik, M.; Aune, S.; Barth, K.; Belov, A.; Borghi, S.; Bräuninger, H.; Cantatore, G.; Carmona, J.M.; Cetin, S.A.; Collar, J.I. et al.
]]>          <w:br/>
<![CDATA[Search for Solar Axions by the CERN Axion Solar Telescope with 3He Buffer Gas : Closing the Hot Dark Matter Gap.  // Physical Review Letters, 112 (2014),  091302-1 doi:10.1103/PhysRevLett.112.091302 (međunarodna recenzija, članak, znanstveni)
]]>          <w:br/>
        </w:t>
      </w:r>
    </w:p>
    <w:p>
      <w:pPr/>
      <w:r>
        <w:rPr/>
        <w:t xml:space="preserve">
<![CDATA[Armengaud, E.; Avignone, F. T.; Betz, M.; Brax, P.; Brun, P.; Cantatore, G.; Carmona, J.M.; Carosi, G.P.; Caspers, F.; Caspi, S. et al.
]]>          <w:br/>
<![CDATA[Conceptual design of the International Axion Observatory (IAXO).  // Journal of Instrumentation, 9 (2014),  T05002-1 doi:10.1088/1748-0221/9/05/T05002 (međunarodna recenzija, članak, znanstveni)
]]>          <w:br/>
        </w:t>
      </w:r>
    </w:p>
    <w:p>
      <w:pPr/>
      <w:r>
        <w:rPr/>
        <w:t xml:space="preserve">
<![CDATA[Barth, K.; Belov, A.; Beltran, B.; Bräuninger, H.; Carmona, J.M.; Collar, J.I.; Dafni, T.; Davenport, M.; Di Lella, L.; Eleftheriadis, C. et al.
]]>          <w:br/>
<![CDATA[CAST constraints on the axion-electron coupling.  // Journal of cosmology and astroparticle physics, 5 (2013),  1-10 doi:10.1088/1475-7516/2013/05/010 (međunarodna recenzija, članak, znanstveni)
]]>          <w:br/>
        </w:t>
      </w:r>
    </w:p>
    <w:p>
      <w:pPr/>
      <w:r>
        <w:rPr/>
        <w:t xml:space="preserve">
<![CDATA[Samoylov, O.; Naumov, D.; Cavasinni, V.; Astier, P.; Autiero, D.; Baldisseri, A.; Baldo-Ceolin, M.; Banner, M.; Bassompierre, G.; Benslama, K. et al.
]]>          <w:br/>
<![CDATA[A precision measurement of charm dimuon production in neutrino interactions from the NOMAD experiment.  // Nuclear physics. B, 876 (2013),  339-375 doi:10.1016/j.nuclphysb.2013.08.021 (međunarodna recenzija, članak, znanstveni)
]]>          <w:br/>
        </w:t>
      </w:r>
    </w:p>
    <w:p>
      <w:pPr/>
      <w:r>
        <w:rPr/>
        <w:t xml:space="preserve">
<![CDATA[Kullenberg C.T.; ...; Lakić, Biljana; ... : Ljubičić, Ante; ...; Stipčević, Mario; ...; Zuccon, P.
]]>          <w:br/>
<![CDATA[A search for single photon events in neutrino interactions.  // Physics letters. B, 706 (2012), 4/5;  268-275 doi:10.1016/j.physletb.2011.11.049 (međunarodna recenzija, članak, znanstveni)
]]>          <w:br/>
        </w:t>
      </w:r>
    </w:p>
    <w:p>
      <w:pPr/>
      <w:r>
        <w:rPr/>
        <w:t xml:space="preserve">
<![CDATA[Lakić, Biljana; Arik, M.; Aune, S.; Barth, K.; Belov, A.; Borghi, S.; Bräuninger, H.; Cantatore, G.; Carmona, J.M.; Cetin, S.A. et al.
]]>          <w:br/>
<![CDATA[Status and perspectives of the CAST experiment.  // Journal of physics. Conference series, 375 (2012), 12;  1-4 doi:10.1088/1742-6596/375/1/022001 (podatak o recenziji nije dostupan, članak, znanstveni)
]]>          <w:br/>
        </w:t>
      </w:r>
    </w:p>
    <w:p>
      <w:pPr/>
      <w:r>
        <w:rPr/>
        <w:t xml:space="preserve">
<![CDATA[Irastorza, I.G.; Avignone, F.T.; Caspi, S.; Carmona, J.M.; Dafni, T.; Davenport, M.; Dudarev, A.; Fanourakis, G.; Ferrer-Ribas, E.; Galán, J. et al.
]]>          <w:br/>
<![CDATA[Towards a new generation axion helioscope.  // Journal of cosmology and astroparticle physics, 6 (2011),  013-1 doi:10.1088/1475-7516/2011/06/013 (međunarodna recenzija, članak, znanstveni)
]]>          <w:br/>
        </w:t>
      </w:r>
    </w:p>
    <w:p>
      <w:pPr/>
      <w:r>
        <w:rPr/>
        <w:t xml:space="preserve">
<![CDATA[Andriamonje, S.; Aune, S.; Autiero, D.; Barth, K.; Belov, A.; Beltrán, B.; Bräuninger, H.; Carmona, J.M.; Cebrián, S.; Collar, J.I. et al.
]]>          <w:br/>
<![CDATA[Search for solar axion emission from 7Li and D(p, gamma)3He nuclear decays with the CAST gamma-ray calorimeter.  // Journal of cosmology and astroparticle physics, 3 (2010),  032-1 doi:10.1088/1475-7516/2010/03/032 (međunarodna recenzija, članak, znanstveni)
]]>          <w:br/>
        </w:t>
      </w:r>
    </w:p>
    <w:p>
      <w:pPr/>
      <w:r>
        <w:rPr/>
        <w:t xml:space="preserve">
<![CDATA[Lyubushkin, V.; Popov, B.; Kim, J.J.; Camilleri, L.; Levy, J.-M.; Mezzetto, M.; Naumov, D.; Alekhin, S.; Astier, P.; Autiero, D. et al.
]]>          <w:br/>
<![CDATA[A study of quasi-elastic muon neutrino and antineutrino scattering in the NOMAD experiment.  // European Physical Journal C – Particles and Fields, 63 (2009), 3;  355-381 doi:10.1140/epjc/s10052-009-1113-0 (međunarodna recenzija, članak, znanstveni)
]]>          <w:br/>
        </w:t>
      </w:r>
    </w:p>
    <w:p>
      <w:pPr/>
      <w:r>
        <w:rPr/>
        <w:t xml:space="preserve">
<![CDATA[Arik, E.; Aune, S.; Autiero, D.; Barth, K.; Belov, A.; Beltran, B.; Borghi, S.; Bourlis, G.; Boydag, F.S.; Brauninger, H. et al.
]]>          <w:br/>
<![CDATA[Probing eV-scale axions with CAST.  // Journal of cosmology and astroparticle physics, 2009 (2009), 2; 008, 15 doi:10.1088/1475-7516/2009/02/008 (međunarodna recenzija, članak, znanstveni)
]]>          <w:br/>
        </w:t>
      </w:r>
    </w:p>
    <w:p>
      <w:pPr/>
      <w:r>
        <w:rPr/>
        <w:t xml:space="preserve">
<![CDATA[Andriamonje, S.; Aune, S.; Autiero, D.; Barth, K.; Belov, A.; Beltrán, B.; Bräuninger, H.; Carmona, J. M.; Cebrián, S.; Collar, J. I. et al.
]]>          <w:br/>
<![CDATA[Search for 14.4 keV solar axions emitted in the M1-transition of Fe-57 nuclei with CAST.  // Journal of Cosmology and Astroparticle Physics, 12 (2009), 002, 20 doi:10.1088/1475-7516/2009/12/002 (međunarodna recenzija, članak, znanstveni)
]]>          <w:br/>
        </w:t>
      </w:r>
    </w:p>
    <w:p>
      <w:pPr/>
      <w:r>
        <w:rPr/>
        <w:t xml:space="preserve">
<![CDATA[Kullenberg, C.T.; ... Lakić, Biljana; ...; Ljubičić, Ante; ...; Stipčević, Mario; ...; Zuccon, P.
]]>          <w:br/>
<![CDATA[A Measurement of Coherent Neutral Pion Production in Neutrino Neutral Current Interactions in the NOMAD Experiment.  // Physics letters. B, 682 (2009), 2;  177-184 doi:10.1016/j.physletb.2009.10.083 (međunarodna recenzija, članak, znanstveni)
]]>          <w:br/>
        </w:t>
      </w:r>
    </w:p>
    <w:p>
      <w:pPr/>
      <w:r>
        <w:rPr/>
        <w:t xml:space="preserve">
<![CDATA[Lakić, Biljana; Arik, E.; Aune, S.; Autiero, D.; Barth, K.; Belov, A.; Beltrán, B.; Borghi, S.; Bourlis, G.; Boydag, F.S. et al.
]]>          <w:br/>
<![CDATA[Search for solar axions with the CAST experiment.  // Pos proceedings of science, 2008 (2008), 065;  1-6 (podatak o recenziji nije dostupan, članak, znanstveni)
]]>          <w:br/>
        </w:t>
      </w:r>
    </w:p>
    <w:p>
      <w:pPr/>
      <w:r>
        <w:rPr/>
        <w:t xml:space="preserve">
<![CDATA[Wu, Q.; Mishra, S. R.; Godley, A.; Petti, R.; Alekhin, S.; Astier, P.; Autiero, D.; Baldisseri, A.; Baldo-Ceolin , M.; Banner , M. et al.
]]>          <w:br/>
<![CDATA[A precise measurement of the muon neutrino-nucleon inclusive charged current cross section off an isoscalar target in the energy range 2.5
]]>          <w:br/>
        </w:t>
      </w:r>
    </w:p>
    <w:p>
      <w:pPr/>
      <w:r>
        <w:rPr/>
        <w:t xml:space="preserve">
<![CDATA[Jakovčić, Krešimir; Andriamonje, S.; Aune, S.; Avignone, F.; Barth, K.; Belov, A.; Beltrán, B.; Bräuninger, H.; Carmona, J. M.; Cebrián, S. et al.
]]>          <w:br/>
<![CDATA[Prospects for the CERN Axion Solar Telescope sensitivity to 14.4 keV axions.  // Nuclear Instruments and Methods in Physics Research Section A - Accelerators Spectrometers Detectors and Associated Equipment, 580 (2007), 1;  37-39. (https://www.bib.irb.hr:8443/304450) (međunarodna recenzija, članak, znanstveni)
]]>          <w:br/>
        </w:t>
      </w:r>
    </w:p>
    <w:p>
      <w:pPr/>
      <w:r>
        <w:rPr/>
        <w:t xml:space="preserve">
<![CDATA[Andriamonje, S.; Aune, S.; Autiero, D.; Barth, K.; Belov, A.; Beltrán, B.; Bräuninger, H.; Carmona, J. M.; Cebrián, S.; Collar, J. I. et al.
]]>          <w:br/>
<![CDATA[An improved limit on the axion-photon coupling from the CAST experiment.  // Journal of Cosmology and Astroparticle Physics, 04 (2007), 010;  1-23 (međunarodna recenzija, članak, znanstveni)
]]>          <w:br/>
        </w:t>
      </w:r>
    </w:p>
    <w:p>
      <w:pPr/>
      <w:r>
        <w:rPr/>
        <w:t xml:space="preserve">
<![CDATA[Samoylov, O.; Naumov, D.; Cavasinni, V.; Astier, P.; Autiero, D.; Baldisseri, A.; Baldo-Ceolin, M.; Banner, M.; Bassompierre, G.; Benslama, K. et al.
]]>          <w:br/>
<![CDATA[Search for the exotic Theta+ resonance in the NOMAD experiment.  // European Physical Journal C - Particles & Fields, 49 (2007), 2;  499-510 (međunarodna recenzija, članak, znanstveni)
]]>          <w:br/>
        </w:t>
      </w:r>
    </w:p>
    <w:p>
      <w:pPr/>
      <w:r>
        <w:rPr/>
        <w:t xml:space="preserve">
<![CDATA[Autiero, D.; Beltrán, B.; Carmona, J.M.; Cebrián, S.; Chesi, E.; Davenport, M.; Delattre, M.; Di Lella, L.; Formenti, F.; Irastorza, I.G. et al.
]]>          <w:br/>
<![CDATA[The CAST time projection chamber.  // New Journal of Physics, 9 (2007),  171-186 (međunarodna recenzija, članak, znanstveni)
]]>          <w:br/>
        </w:t>
      </w:r>
    </w:p>
    <w:p>
      <w:pPr/>
      <w:r>
        <w:rPr/>
        <w:t xml:space="preserve">
<![CDATA[Chukanov, A.; Naumov, D.; Popov, Astier, P.; Autiero, D.; Baldisseri, A.; Baldo-Ceolin, M.; Banner, M.; Bassompierre, G.; Benslama K.; Besson, N. et al.
]]>          <w:br/>
<![CDATA[Production properties of K*(892)^&plusmn ; ; vector mesons and their spin alignment as measured in the NOMAD experiment.  // European Physical Journal C, 46 (2006),  69-79 (međunarodna recenzija, članak, znanstveni)
]]>          <w:br/>
        </w:t>
      </w:r>
    </w:p>
    <w:p>
      <w:pPr/>
      <w:r>
        <w:rPr/>
        <w:t xml:space="preserve">
<![CDATA[Andriamonje, S.; Arsov, V.; Aune, S.; Autiero, D.; Avignone, F.; Barth, K.; Belov, A.; Beltran, B.; Braeuninger, H.; Carmona, J. M. et al.
]]>          <w:br/>
<![CDATA[Search for solar axions: the CAST experiment at CERN.  // Czechoslovak journal of physics, 56 (2006),  C203-C209 (međunarodna recenzija, članak, znanstveni)
]]>          <w:br/>
        </w:t>
      </w:r>
    </w:p>
    <w:p>
      <w:pPr/>
      <w:r>
        <w:rPr/>
        <w:t xml:space="preserve">
<![CDATA[Andriamonje, S.; Arsov, V.; Aune, S.; Aune, T.; Avignone III, F.T.; Barth, K.; Belov, A.; Beltran, B.; Bräuninger, H.; Carmona, J. et al.
]]>          <w:br/>
<![CDATA[The CERN Axion Solar Telescope (CAST): an update.  // Nuclear physics. B, Proceedings supplement, 138 (2005),  41-44 (međunarodna recenzija, članak, znanstveni)
]]>          <w:br/>
        </w:t>
      </w:r>
    </w:p>
    <w:p>
      <w:pPr/>
      <w:r>
        <w:rPr/>
        <w:t xml:space="preserve">
<![CDATA[Zioutas, K.; Andriamonje, S.; Arsov, V.; Aune, S.; Autiero, D.; Avignone, F.T.; Barth, K.; Belov, A.; Beltran, B.; Braeuninger, H. et al.
]]>          <w:br/>
<![CDATA[First results from the CERN axion solar telescope.  // Physical review letters, 94 (2005) (međunarodna recenzija, članak, znanstveni)
]]>          <w:br/>
        </w:t>
      </w:r>
    </w:p>
    <w:p>
      <w:pPr/>
      <w:r>
        <w:rPr/>
        <w:t xml:space="preserve">
<![CDATA[Naumov, D.; Chukanov, A.; Naumova, E.; Popov, B.; Astier, P.; Autiero, D.; Baldisseri, A.; Baldo-Ceolin, M.; Banner, M.; Bassompierre, G. et al.
]]>          <w:br/>
<![CDATA[A study of strange particles produced in neutrino neutral current interactions in the NOMAD experiment.  // Nuclear physics. B, 700 (2004),  51-68 (međunarodna recenzija, članak, znanstveni)
]]>          <w:br/>
        </w:t>
      </w:r>
    </w:p>
    <w:p>
      <w:pPr/>
      <w:r>
        <w:rPr/>
        <w:t xml:space="preserve">
<![CDATA[Horvat, Raul; Krčmar, Milica; Lakić, Biljana
]]>          <w:br/>
<![CDATA[CERN Axion Solar Telescope as a probe of large extra dimensions.  // Physical review. D, Particles, fields, gravitation, and cosmology, 69 (2004), 12;  125011-1 doi:10.1103/PhysRevD.69.125011 (međunarodna recenzija, članak, znanstveni)
]]>          <w:br/>
        </w:t>
      </w:r>
    </w:p>
    <w:p>
      <w:pPr/>
      <w:r>
        <w:rPr/>
        <w:t xml:space="preserve">
<![CDATA[Astier, P.; Autiero, D.; Baldisseri, A.; Baldo-Ceolin, M.; Banner, M.; Bassompierre, G.; Benslama, K.; Besson, N.; Bird, I.; Blumenfeld, B. et al.
]]>          <w:br/>
<![CDATA[Bose-Einstein correlations in charged current muon-neutrino interactions in the NOMAD experiment at CERN.  // Nuclear physics. B, 686 (2004), 1-2;  3-28 (međunarodna recenzija, članak, znanstveni)
]]>          <w:br/>
        </w:t>
      </w:r>
    </w:p>
    <w:p>
      <w:pPr/>
      <w:r>
        <w:rPr/>
        <w:t xml:space="preserve">
<![CDATA[Astier, P.; Autiero, D.; Baldisseri, A.; Baldo-Ceolin, M.; Banner, M.; Bassompierre, G.; Benslama, K.; Besson, N.; Bird, I.; Blumenfeld, B. et al.
]]>          <w:br/>
<![CDATA[Prediction of neutrino fluxes in the NOMAD experiment.  // Nuclear Instruments and Methods in Physics Research A: Accellerators, Spectrometers, Detectors and Associated Equipment, 515 (2003), (3);  800-828 (međunarodna recenzija, članak, znanstveni)
]]>          <w:br/>
        </w:t>
      </w:r>
    </w:p>
    <w:p>
      <w:pPr/>
      <w:r>
        <w:rPr/>
        <w:t xml:space="preserve">
<![CDATA[Irastorza, I.G.; Andriamonje, S.; Arik, E.; Autiero, D.; Avignone, F.; Barth, K.; Brauninger, H.; Brodzinski, R.; Carmona, J.; Cebrian, S. et al.
]]>          <w:br/>
<![CDATA[The CERN axion solar telescope (CAST): status and prospects.  // Nuclear Physics B (Proceedings Supplement), 114 (2003),  75-80 (međunarodna recenzija, članak, znanstveni)
]]>          <w:br/>
        </w:t>
      </w:r>
    </w:p>
    <w:p>
      <w:pPr/>
      <w:r>
        <w:rPr/>
        <w:t xml:space="preserve">
<![CDATA[Astier, P.; Autiero, D.; Baldisseri, A.; Baldo-Ceolin, M.; Banner, M.; Bassompierre, G.; Benslama, K.; Besson, N.; Bird, I.; Blumenfeld, B. et al.
]]>          <w:br/>
<![CDATA[Search for nu_mu --> nu_e oscillations in the NOMAD experiment.  // Physics Letters B, 570 (2003), (1-2);  19-31 (međunarodna recenzija, članak, znanstveni)
]]>          <w:br/>
        </w:t>
      </w:r>
    </w:p>
    <w:p>
      <w:pPr/>
      <w:r>
        <w:rPr/>
        <w:t xml:space="preserve">
<![CDATA[Horvat, Raul; Krčmar, Milica; Lakić, Biljana
]]>          <w:br/>
<![CDATA[Recent searches for solar axions and large extra dimensions.  // Physical Review D, 65 (2002) (međunarodna recenzija, članak, znanstveni)
]]>          <w:br/>
        </w:t>
      </w:r>
    </w:p>
    <w:p>
      <w:pPr/>
      <w:r>
        <w:rPr/>
        <w:t xml:space="preserve">
<![CDATA[Astier, P.; Autiero, D.; Baldisseri, A.; Baldo-Ceolin, M.; Banner, M.; Bassompierre, G.; Benslama, K.; Besson, N.; Bird, I.; Blumenfeld, B. et al.
]]>          <w:br/>
<![CDATA[A study of strange particle production in nu mu charged current interactions in the NOMAD experiment.  // Nuclear Physics B, 621 (2002), (1-2);  3-34 (međunarodna recenzija, članak, znanstveni)
]]>          <w:br/>
        </w:t>
      </w:r>
    </w:p>
    <w:p>
      <w:pPr/>
      <w:r>
        <w:rPr/>
        <w:t xml:space="preserve">
<![CDATA[Astier, P.; Autiero, D.; Baldisseri, A.; Baldo-Ceolin, M.; Banner, M.; Bassompierre, G.; Benslama, K.; Besson, N.; Bird, I.; Blumenfeld, B. et al.
]]>          <w:br/>
<![CDATA[New results on a search for a 33.9 MeV/c^2 neutral particle from pi^+ decay in the NOMAD experiment.  // Physics Letters B, 527 (2002), (1-2);  23-28 (međunarodna recenzija, članak, znanstveni)
]]>          <w:br/>
        </w:t>
      </w:r>
    </w:p>
    <w:p>
      <w:pPr/>
      <w:r>
        <w:rPr/>
        <w:t xml:space="preserve">
<![CDATA[Aalseth, C.E.; Arik, E.; Autiero, D.; Avignone, F.T.; Barth, K.; Bowyer, S.M.; Brauninger, H.; Brodzinski, R.L.; Carmona, J.M.; Cebrián, S. et al.
]]>          <w:br/>
<![CDATA[The CERN Axion Solar Telescope (CAST).  // Nuclear Physics B - Proceedings Supplements, 110 (2002), (1-3);  85-87 (međunarodna recenzija, članak, znanstveni)
]]>          <w:br/>
        </w:t>
      </w:r>
    </w:p>
    <w:p>
      <w:pPr/>
      <w:r>
        <w:rPr/>
        <w:t xml:space="preserve">
<![CDATA[Astier, P.; Autiero, D.; Baldisseri, A.; Baldo-Ceolin, M.; Banner, M.; Bassompierre, G.; Benslama, K.; Besson, N.; Bird, I.; Blumenfeld, B. et al.
]]>          <w:br/>
<![CDATA[Study of D^star+ production in muon neutrino charged current interactions in the NOMAD experiment.  // Physics Letters B, 526 (2002), 3-4;  278-286 (međunarodna recenzija, članak, znanstveni)
]]>          <w:br/>
        </w:t>
      </w:r>
    </w:p>
    <w:p>
      <w:pPr/>
      <w:r>
        <w:rPr/>
        <w:t xml:space="preserve">
<![CDATA[Astier, P.; Autiero, D.; Baldisseri, A.; Baldo-Ceolin, M.; Banner, M.; Bassompierre, G.; Benslama, K.; Besson, N.; Bird, I.; Blumenfeld, B. et al.
]]>          <w:br/>
<![CDATA[Measurement of the lambda bar polarization in ni_miu charged current interactions in the NOMAD experiment.  // Nuclear Physics. B, 605 (2001),  3-14 (međunarodna recenzija, članak, znanstveni)
]]>          <w:br/>
        </w:t>
      </w:r>
    </w:p>
    <w:p>
      <w:pPr/>
      <w:r>
        <w:rPr/>
        <w:t xml:space="preserve">
<![CDATA[Astier, P.; Autiero, D.; Baldisseri, A.; Baldo-Ceolin, M.; Banner, M.; Bassompierre, G.; Benslama, K.; Besson, N.; Bird, I.; Blumenfeld, B. et al.
]]>          <w:br/>
<![CDATA[Inclusive production of rho^0(770), f_0(980) and f_2(1270) mesons in nu_mu charged current interactions.  // Nuclear Physics. B, 601 (2001), 1-2;  3-23 (međunarodna recenzija, članak, znanstveni)
]]>          <w:br/>
        </w:t>
      </w:r>
    </w:p>
    <w:p>
      <w:pPr/>
      <w:r>
        <w:rPr/>
        <w:t xml:space="preserve">
<![CDATA[Astier, P.; Autiero, D.; Baldisseri, A.; Baldo-Ceolin, M.; Banner, M.; Bassompierre, G.; Benslama, K.; Besson, N.; Bird, I.; Blumenfeld, B. et al.
]]>          <w:br/>
<![CDATA[Search for heavy neutrinos mixing with tau neutrinos.  // Physics Letters B, 506 (2001),  27-38 (međunarodna recenzija, članak, znanstveni)
]]>          <w:br/>
        </w:t>
      </w:r>
    </w:p>
    <w:p>
      <w:pPr/>
      <w:r>
        <w:rPr/>
        <w:t xml:space="preserve">
<![CDATA[Astier, P.; Autiero, D.; Baldisseri, A.; Baldo-Ceolin, M.; Banner, M.; Bassompierre, G.; Besson, N.; Bird, I.; Blumenfeld, B.; Bobisut, F. et al.
]]>          <w:br/>
<![CDATA[A study of backward going p and pi- in nu_mu CC interactions with the NOMAD detector.  // Nuclear Physics. B, 609 (2001), 3;  255-279 (međunarodna recenzija, članak, znanstveni)
]]>          <w:br/>
        </w:t>
      </w:r>
    </w:p>
    <w:p>
      <w:pPr/>
      <w:r>
        <w:rPr/>
        <w:t xml:space="preserve">
<![CDATA[Astier, P.; Autiero, D.; Baldisseri, A.; Baldo-Ceolin, M.; Ballocchi, G.; Banner, M.; Bassompierre, G.; Benslama, K.; Besson, N.; Bird, I. et al.
]]>          <w:br/>
<![CDATA[Updated results from the nu(tau) appearance search in NOMAD.  // Physics letters B, 483 (2000), 4;  387-404 (međunarodna recenzija, članak, znanstveni)
]]>          <w:br/>
        </w:t>
      </w:r>
    </w:p>
    <w:p>
      <w:pPr/>
      <w:r>
        <w:rPr/>
        <w:t xml:space="preserve">
<![CDATA[Astier, P.; Autiero, D.; Baldisseri, A.; Baldo-Ceolin, M.; Ballocchi, G.; Banner, M.; Bassompierre, G.; Benslama, K.; Besson, N.; Bird, I. et al.
]]>          <w:br/>
<![CDATA[Measurement of the lambda polarization in nu_mu charged current interactions in the NOMAD experiment.  // Nuclear physics B, 588 (2000),  3-36 (međunarodna recenzija, članak, znanstveni)
]]>          <w:br/>
        </w:t>
      </w:r>
    </w:p>
    <w:p>
      <w:pPr/>
      <w:r>
        <w:rPr/>
        <w:t xml:space="preserve">
<![CDATA[Astier, P.; Autiero, D.; Baldisseri, A.; Baldo-Ceolin, M.; Ballocchi, G.; Banner, M.; Bassompierre, G.; Benslama, K.; Besson, N.; Bird, I. et al.
]]>          <w:br/>
<![CDATA[Neutrino production of opposite sign dimuons in the NOMAD experiment.  // Physics letters B, 486 (2000),  35-48 (međunarodna recenzija, članak, znanstveni)
]]>          <w:br/>
        </w:t>
      </w:r>
    </w:p>
    <w:p>
      <w:pPr/>
      <w:r>
        <w:rPr/>
        <w:t xml:space="preserve">
<![CDATA[Astier, P.; Autiero, D.; Baldisseri, A.; Baldo-Ceolin, M.; Ballocchi, G.; Banner, M.; Bassompierre, G.; Benslama, K.; Besson, N.; Bird, I. et al.
]]>          <w:br/>
<![CDATA[Search for eV (pseudo)scalar penetrating particles in the SPS neutrino beam.  // Physics letters B, 479 (2000), 4;  371-380 (međunarodna recenzija, članak, znanstveni)
]]>          <w:br/>
        </w:t>
      </w:r>
    </w:p>
    <w:p>
      <w:pPr/>
      <w:r>
        <w:rPr/>
        <w:t xml:space="preserve">
<![CDATA[Astier, P.; Autiero, D.; Baldisseri, A.; Baldo-Ceolin, M.; Ballocchi, G.; Banner, M.; Bassompierre, G.; Benslama, K.; Besson, N.; Bird, I. et al.
]]>          <w:br/>
<![CDATA[Limit on nu_e-->nu_tau oscillations from the NOMAD experiment.  // Physics letters B, 471 (2000),  406-410 (međunarodna recenzija, članak, znanstveni)
]]>          <w:br/>
        </w:t>
      </w:r>
    </w:p>
    <w:p>
      <w:pPr/>
      <w:r>
        <w:rPr/>
        <w:t xml:space="preserve">
<![CDATA[Astier, P.; Autiero, D.; Baldisseri, A.; Baldo-Ceolin, M.; Ballocchi, G.; Banner, M.; Bassompierre, G.; Benslama, K.; Besson, N.; Bird, I. et al.
]]>          <w:br/>
<![CDATA[A more sensitive search for nu_mu to nu_tau oscillations in NOMAD.  // Physics letters B, 453 (1999), 1-2;  169-18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Arik, E.; Aune, S.; Autiero, D.; Barth, K.; Belov, A.; Beltran, B.; Bourlis, G.; Boydag, F.S.; Brauninger, H.; Carmona, J. et al.
]]>          <w:br/>
<![CDATA[CAST - A CERN Experiment to Search for Solar Axions.  // AIP Conference Proceedings, 899 (2007),  37-40. (https://www.bib.irb.hr:8443/297275) (podatak o recenziji nije dostupan, kongresno priopćenje, znanstveni)
]]>          <w:br/>
        </w:t>
      </w:r>
    </w:p>
    <w:p>
      <w:pPr/>
      <w:r>
        <w:rPr/>
        <w:t xml:space="preserve">
<![CDATA[Andriamonje, S.; Aune, S.; Barth, K.; Belov, A.; Beltrán, B.; Bräuninger, H.; Carmona, J.M.; Cebrián, S.; Collar, J.I.; Dafni, T. et al.
]]>          <w:br/>
<![CDATA[Search for solar axions: the CAST experiment..  // AIP Conference Proceedings, 878 (2006),  395-401. (https://www.bib.irb.hr:8443/297253) (podatak o recenziji nije dostupan, kongresno priopć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akić, Biljana; Aune, S.; Barth, K.; Belov, A.; Borghi, S.; Bräuninger, H.; Cantatore, G.; Carmona, J.M.; Cetin, S.A.; Collar, J.I. et al.
]]>          <w:br/>
<![CDATA[Search for solar axions with the CAST experiment.  // Proceedings of the Third Conference on time and matter / O'Loughlin, Martyn ; Stanič, Samo ; Veberič, Darko (ur.).
]]>          <w:br/>
<![CDATA[Nova Gorica: University of Nova Gorica Press, 2011. str. 1-14 (pozvano predavanje, međunarodna recenzija, cjeloviti rad (in extenso), znanstveni)
]]>          <w:br/>
        </w:t>
      </w:r>
    </w:p>
    <w:p>
      <w:pPr/>
      <w:r>
        <w:rPr/>
        <w:t xml:space="preserve">
<![CDATA[(CAST Collaboration) Ruz, J.; Arik, E.; Aune, S.; Autiero, D.; Barth, K.; Belov, A.; Beltran, B.; Borghi, S.; Bourlis, G.; Boydag, F.S. et al.
]]>          <w:br/>
<![CDATA[The CAST Experiment.  // Journal of Physics: Conference Series, Volume 110, Part 6
]]>          <w:br/>
<![CDATA[Manchester, Ujedinjeno Kraljevstvo: IOP Publishing, 2008. 062023, 4 doi:10.1088/1742-6596/110/6/062023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afni, T.; Arik, M.; Armengaud, E.; Aune, S.; Avignone, F.T.; Barth, K.; Belov, A.; Betz, M.; Bräuninger, H.; Brax, P. et al.
]]>          <w:br/>
<![CDATA[An update on the Axion Helioscopes front: current activities at CAST and the IAXO project.  // Nuclear and Particle Physics Proceedings, Volumes 273–275
]]>          <w:br/>
<![CDATA[Valencia, Španjolska, 2016. str. 244-249 doi:10.1016/j.nuclphysbps.2015.09.033 (predavanje, međunarodna recenzija, sažetak, znanstveni)
]]>          <w:br/>
        </w:t>
      </w:r>
    </w:p>
    <w:p>
      <w:pPr/>
      <w:r>
        <w:rPr/>
        <w:t xml:space="preserve">
<![CDATA[Jakovčić, Krešimir; Krčmar, Milica; Lakić, Biljana; Ljubičić, Ante
]]>          <w:br/>
<![CDATA[Potraga za sunčevim aksionima u eksperimentu CAST.  // Knjiga sažetaka 6. znanstvenog sastanka Hrvatskog fizikalnog društva / Buljan, Hrvoje ; Horvatić, Davor (ur.).
]]>          <w:br/>
<![CDATA[Zagreb, 2009. str. 67-67 (poster, domaća recenzija, sažetak, znanstveni)
]]>          <w:br/>
        </w:t>
      </w:r>
    </w:p>
    <w:p>
      <w:pPr/>
      <w:r>
        <w:rPr/>
        <w:t xml:space="preserve">
<![CDATA[Jakovčić, Krešimir; Krčmar, Milica; Lakić, Biljana; Ljubičić, Ante
]]>          <w:br/>
<![CDATA[Potraga za 14.4 keV aksionima pomoću CERN teleskopa za Sunčeve aksione.  // Knjiga sažetaka 5. znanstvenog sastanka Hrvatskog fizikalnog društva / Dulčić, Antonije (ur.).
]]>          <w:br/>
<![CDATA[Zagreb: Hrvatsko fizikalno društvo, 2007. (poster, domaća recenzija, sažetak, znanstveni)
]]>          <w:br/>
        </w:t>
      </w:r>
    </w:p>
    <w:p>
      <w:pPr/>
      <w:r>
        <w:rPr/>
        <w:t xml:space="preserve">
<![CDATA[Lakić, Biljana; Andriamonje, S.; Aune, S.; Autiero, D.; Avignone, F.; Barth, K.; Belov, A.; Beltrán, B.; Bräuninger, H.; Carmona, J.M. et al.
]]>          <w:br/>
<![CDATA[Search for Solar Axions: CAST.  // Proceedings of Science : HEP2005
]]>          <w:br/>
<![CDATA[Lisabon, Portugal: Sissa Medialab srl, 2007. 022, 4 (predavanje, podatak o recenziji nije dostupan, sažetak, znanstveni)
]]>          <w:br/>
        </w:t>
      </w:r>
    </w:p>
    <w:p>
      <w:pPr/>
      <w:r>
        <w:rPr/>
        <w:t xml:space="preserve">
<![CDATA[Lakić, Biljana; Horvat, Raul; Krčmar, Milica
]]>          <w:br/>
<![CDATA[Aksioni i velike ekstra dimenzije.  // Knjiga sažetaka 5. znanstvenog sastanka Hrvatskog fizikalnog društva / Dulčić, Antonije (ur.).
]]>          <w:br/>
<![CDATA[Zagreb: Hrvatsko fizikalno društvo, 2007. (pozvano 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Lakić, Biljana
]]>          <w:br/>
<![CDATA[Search for solar axions: CAST.  // HEP2005 International Europhysics Conference on High Energy Physics
]]>          <w:br/>
<![CDATA[Lisabon, Portugal, 2005. (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akić, Biljana
]]>          <w:br/>
<![CDATA[Traganje za Suncevim aksionima i velike ekstra dimenzije., 2003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Lakić, Biljana
]]>          <w:br/>
<![CDATA[Proučavanje hadronskih međudjelovanja u eksperimentu NOMAD i njihov učinak na rekonstrukciju neutrinskih događaja., 1999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https://www.bib.irb.hr:8443/pretraga/?operators%3Dand%7C17029%7Ctext%7Cprofile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2025-05-06T22:32:57+00:00</dcterms:created>
  <dcterms:modified xsi:type="dcterms:W3CDTF">2025-05-06T22:32:57+00:00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