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Milas (CROSBI Profil: 15948, MBZ: 212790)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jektivno strukturirano kliničko ispitivanje. / Včev, Aleksandar ; Burton, Neel (ur.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sna Milas
]]>          <w:br/>
<![CDATA[Što s nedonoščetom u primarnoj zdravstvenoj zaštiti. // Tajne i nedoumice u pedijatriji / Vesna Milas, Silvija Pušeljić (ur.).
]]>          <w:br/>
<![CDATA[Osijek: Medicinski fakultet Sveučilišta Josipa Jurja Strossmayera u Osijeku, 2014. str. 119-132. (https://www.bib.irb.hr:8443/742749)
]]>          <w:br/>
        </w:t>
      </w:r>
    </w:p>
    <w:p>
      <w:pPr/>
      <w:r>
        <w:rPr/>
        <w:t xml:space="preserve">
<![CDATA[Silvija Pušeljić, Vesna Milas
]]>          <w:br/>
<![CDATA[Biomarkeri infekcije novorođenčeta. // Sekundarna prevencija u pedijatriji / Neda Aberle, Milan Bitunjac (ur.).
]]>          <w:br/>
<![CDATA[Osijek: Medicinski fakultet Sveučilišta Josipa Jurja Strossmayera u Osijeku, 2013. str. 70-82. (https://www.bib.irb.hr:8443/74276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1137637)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889736)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Kramarić, Karolina; Šapina, Matej, Milas, Vesna; Milas, Krešimir; Dorner, Sanja; Varžić, Darije; Šerfezi, Josip; Adelson, Phillip
]]>          <w:br/>
<![CDATA[The effect of ambient noise in the NICU on cerebral oxygenation in preterm neonates on high oxygen therapy.  // Signa Vitae, 13 (2017), suppl 3;  52-56. (https://www.bib.irb.hr:8443/889750)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889752) (međunarodna recenzija, članak, znanstveni)
]]>          <w:br/>
        </w:t>
      </w:r>
    </w:p>
    <w:p>
      <w:pPr/>
      <w:r>
        <w:rPr/>
        <w:t xml:space="preserve">
<![CDATA[Dobrić, Hana; Milas, Krešimir; Milas, Vesna
]]>          <w:br/>
<![CDATA[Late onset sepsis in the neonatology intensive care unit - risk factors.  // Signa Vitae, 11 (2016), 2;  61-65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Milas, Vesna; Međimurec, Maja; Rimar, Željka; Mesić, Ivana
]]>          <w:br/>
<![CDATA[Breastfeeding success in low birth weight infants.  // Signa vitae, 9 (2014), 1;  58-62. (https://www.bib.irb.hr:8443/742783)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>
      <w:pPr/>
      <w:r>
        <w:rPr/>
        <w:t xml:space="preserve">
<![CDATA[Mesić, Ivana; Milas, Vesna; Međimurec, Maja; Rimar, Željka
]]>          <w:br/>
<![CDATA[Unconjugated Pathological Jaundice in Newborns.  // Collegium antropologicum, 38 (2014), 1;  173-178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>
      <w:pPr/>
      <w:r>
        <w:rPr/>
        <w:t xml:space="preserve">
<![CDATA[Vukmanić, Danijela; Milas, Vesna
]]>          <w:br/>
<![CDATA[Sprječavanje bolničkih infekcija u jedinici intenzivnog liječenja novorođenčadi.  // Sestrinski glasnik, 18 (2013), supl 1;  127-132. (https://www.bib.irb.hr:8443/977265) (međunarodna recenzija, članak, znanstveni)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743545) (međunarodna recenzija, članak, znanstveni)
]]>          <w:br/>
        </w:t>
      </w:r>
    </w:p>
    <w:p>
      <w:pPr/>
      <w:r>
        <w:rPr/>
        <w:t xml:space="preserve">
<![CDATA[Pušeljić, Silvija; Milas, Vesna
]]>          <w:br/>
<![CDATA[Hiperuricemija i hipouricemija - klinički značaj, dijagnostički i terapijski pristup.  // Paediatria Croatica. Supplement, 1 (2009), 53;  178-185. (https://www.bib.irb.hr:8443/743546)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Pušeljić, Silvija; Milas, Josip
]]>          <w:br/>
<![CDATA[Najčešći uzroci perinatalne asfiksije u toku jedne godine.  // Neurologia Croatica. Supplement, 53 (2004), 2;  119-124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74354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s, Vesna; Pušeljić, Silviija
]]>          <w:br/>
<![CDATA[Kronični problemi nedonoščadi i preduvjeti za otpust iz bolnice.  // Paediatria Croatica, 55 (2011), supl 1;  218-221. (https://www.bib.irb.hr:8443/977091) (međunarodna recenzija, članak, stručni)
]]>          <w:br/>
        </w:t>
      </w:r>
    </w:p>
    <w:p>
      <w:pPr/>
      <w:r>
        <w:rPr/>
        <w:t xml:space="preserve">
<![CDATA[Milas, Vesna; Pušeljić, Silvija
]]>          <w:br/>
<![CDATA[Kronični problemi nedonoščadi i preduvjeti za otpust iz bolnice.  // Paediatria Croatica. Supplement, 55 (2011), 1;  218-221. (https://www.bib.irb.hr:8443/742798) (podatak o recenziji nije dostupan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marić, Karolina; Šapina, Matej; Milas, Vesna; Milas, Krešimir; Dorner, Sanja; Varžić, Darije; Šerfezi, Josip; Adelson, David Philip
]]>          <w:br/>
<![CDATA[The effect of ambient noise in the NICU on cerebral oxygenation in preterm neonates on high flow oxygen therapy.  // Signa Vitae, 13 (2017), 3;  52-56 doi:10.22514/SV133.062017.11 (recenziran, članak, ostalo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Autistički spektar poremećaja - znamo li uzroke?.  // Pedijatrija danas 2013: Neki dijagnostički i terapijski prijepori / Tješić Drinković, Duška ; Vuković, Jurica ; Barišić, Nina (ur.).
]]>          <w:br/>
<![CDATA[Zagreb: Medicinski fakultet Sveučilišta u Zagrebu, 2013. str. 19-28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Koliko je u Hrvatskoj realna mogućnost trovanja djece olovom?.  // Nasljedne metaboličke bolesti 2011. / Barić, Ivo (ur.).
]]>          <w:br/>
<![CDATA[Zagreb, 2011. str. 56-67 (pozvano predavanje, domać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977298) (pozvano predavanje, domaća recenzija, cjeloviti rad (in extenso), stručni)
]]>          <w:br/>
        </w:t>
      </w:r>
    </w:p>
    <w:p>
      <w:pPr/>
      <w:r>
        <w:rPr/>
        <w:t xml:space="preserve">
<![CDATA[Milas, Vesna; Blašković Kokeza, Jadranka
]]>          <w:br/>
<![CDATA[Apneja u novorođenčadi, dojenčadi i djece.  // Sekundarna prevencija u pedijatriji / Aberle, Neda (ur.).
]]>          <w:br/>
<![CDATA[Slavonski Brod, 2008. str. 16-19. (https://www.bib.irb.hr:8443/889764) (pozvano predavanje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977326)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977311) (poster, međunarodna recenzija, sažetak, znanstveni)
]]>          <w:br/>
        </w:t>
      </w:r>
    </w:p>
    <w:p>
      <w:pPr/>
      <w:r>
        <w:rPr/>
        <w:t xml:space="preserve">
<![CDATA[Serdarušić, Ivana; Milas, Diana; Pušeljić, Nora; Tomac, Viišnja; Pušeljić, Silvija; Milas, Vesna
]]>          <w:br/>
<![CDATA[Clinical characteristics and long survival of trisomy 18 in two girls.  // International Society for applied Biological Science - Program and abstracts / Primorac, Dragan ; Schanfield, Moses ; Pavlović, Stanimir Vuk ; Kayser, Manfred ; Ordog, Tamas (ur.).
]]>          <w:br/>
<![CDATA[Zagreb, 2017. str. 229-229 (poster, međunarodna recenzija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3) (poster, međunarodna recenzija, sažetak, znanstveni)
]]>          <w:br/>
        </w:t>
      </w:r>
    </w:p>
    <w:p>
      <w:pPr/>
      <w:r>
        <w:rPr/>
        <w:t xml:space="preserve">
<![CDATA[Pušeljić, Silvija; Tomac, Višnja; Milas, Diana; Milas, Vesna
]]>          <w:br/>
<![CDATA[Marshall syndrome Autism, profunf intelectual disability, hearing loss aND AMBLIIOPIA - CASE REPORT.  // International Sociiety for Applied Biiological Science, Program and Abstracts
]]>          <w:br/>
<![CDATA[Zagreb: Grafički zavod Hrvatske, 2017. str. 303-303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7)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Milas, Vesna
]]>          <w:br/>
<![CDATA[Recognition of newborns at risk for cronic renal impairment in the perinatal period.  // 7th World congress of Perinatal Medicine / Journal of perinatal medicine, 33(Suppl. 1)
]]>          <w:br/>
<![CDATA[Zagreb, Hrvatska, 2005. str. 277-277 (poster, podatak o recenziji nije dostupan, sažetak, znanstve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Pušeljić, Silvija; Milas, Vesna; Pušeljić, Ivo
]]>          <w:br/>
<![CDATA[Epileptički status-terapija, dijagnostika i ishod liječenja.  // Neurologia Croatica / Gašparović, Vladimir (ur.).
]]>          <w:br/>
<![CDATA[Zagreb: Ministry of Science and Tehnology Republic of Croatia, 2003. str. 180-181 (poster, domaća recenzija, sažetak, stručni)
]]>          <w:br/>
        </w:t>
      </w:r>
    </w:p>
    <w:p>
      <w:pPr/>
      <w:r>
        <w:rPr/>
        <w:t xml:space="preserve">
<![CDATA[Milas, Vesna; Pušeljić, Silvija
]]>          <w:br/>
<![CDATA[Važnost ultrazvučnog pregleda urinarnog trakta u neonatalnoj jedinici intenzivnog liječenja.  // Neurologia Croatica / Gašparović, Vladimir (ur.).
]]>          <w:br/>
<![CDATA[Zagreb: Ministry of Science and Tehnology Republic of Croatia, 2003. (poster, domaća recenzija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ušeljić, Silvija; Arambašić, Jadranka; Gardašanić, Jasna; Milas, Vesna; Pušeljić, Ivo; Sipl, Mirna
]]>          <w:br/>
<![CDATA[Vrijednost Tc99m-DMSA scintigrafije bubrega kod djece s akutnom uroinfekcijom u procjeni težine parenhimskih lezija.  // Knjiga sažetaka 3. hrvatskog kongresa nefrologije, dijalize i transplantacije s međunarodnim sudjelovanjem / Kes, Petar (ur.).
]]>          <w:br/>
<![CDATA[Zagreb: Hrvatsko društvo za nefrologiju dijalizu i transplanatciju ; Hrvatski liječnički zbor, 2002. str. 95-95 (poster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Milas, Vesna
]]>          <w:br/>
<![CDATA[Infekcije mokraćnog sustava novorođenčadi.  // The Journal of Maternal-Fetal and Neonatal Medicine, Book of Abstracts XVIII European Congress of Perinatal Medicine / DiRenzo, Gian Carlo ; Maulik, Dev ; Saugstad, Istvan Seri (ur.).
]]>          <w:br/>
<![CDATA[Boca Raton : London : New York : Washington: The Partenon Publishing Group, 2002. (predavanje, međunarodna recenzija, sažetak, znanstveni)
]]>          <w:br/>
        </w:t>
      </w:r>
    </w:p>
    <w:p>
      <w:pPr/>
      <w:r>
        <w:rPr/>
        <w:t xml:space="preserve">
<![CDATA[Kokeza, Jadranka; Milas, Vesna; Borzan, Vladimir
]]>          <w:br/>
<![CDATA[Mehanička ventilacija novorođenčadi u Klinici za pedijatriju Kliničke bolnice Osijek.  // Paediatria Croatica / Lokar_Kolbas, Renata (ur.).
]]>          <w:br/>
<![CDATA[Zagreb: Hrvatsko pedijatrijsko društvo, 1998. (poster, domaća recenzija, sažetak, stručni)
]]>          <w:br/>
        </w:t>
      </w:r>
    </w:p>
    <w:p>
      <w:pPr/>
      <w:r>
        <w:rPr/>
        <w:t xml:space="preserve">
<![CDATA[Milas, Vesna; Angebrandt, Snježana
]]>          <w:br/>
<![CDATA[Tetanus u novorođenčeta.  // Zbornik radova I. hrvatskog kongresa o infektivnim bolestima, Dubrovnik, 1998
]]>          <w:br/>
<![CDATA[Zagreb, 1998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Sipl, Mirna; Kokeza-Blašković, Jadranka; Milas, Vesna
]]>          <w:br/>
<![CDATA[Problem boli u neonatološkoj intenzivnoj jedinici.  // Zbornik sažetaka "Bol u dječjoj dobi" tečaj trajnog usavršavanja, Osijek 2005 / Berecki, Igor (ur.).
]]>          <w:br/>
<![CDATA[Osijek: Grafički studio, Čarolija, 2005. str. 31-34 (predavanje, pp prezentacija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ilas, Vesna
]]>          <w:br/>
<![CDATA[Toksičnost kisika.  // Početno liječenje novorođenčadi s respiratornim distres sindromom / Filipović Grčić, Boris ; Grizelj, Ružica (ur.).
]]>          <w:br/>
<![CDATA[Zagreb: Medicinski fakultet Sveučilišta u Zagrebu, 2009. str. 9-10 (pozvano 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s, Vesna
]]>          <w:br/>
<![CDATA[Rano otkrivanje bakteriurije i infekcije mokraćnog sustava radi spriječavanja trajnog oštećenja bubrega., 200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