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Pernar (CROSBI Profil: 15395, MBZ: 204076)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arske karte i planovi - iz povijesti gospodarenja šumama Hrvatske. / Pernar, Renata (ur.). Zagreb: Šumarski fakultet Sveučilišta u Zagrebu, 2015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rnar, Renata; Kušan, Vladimir
]]>          <w:br/>
<![CDATA[Aerosnimanje šuma bukve i jele pomoću ICK snimaka za praćenje stanja šuma. // Znanost u potrajnom gospodarenju hrvatskim šumama / Matić, Slavko ; Krpan, Ante P. B. ; Gračan, Joso (ur.).
]]>          <w:br/>
<![CDATA[Zagreb: Šumarski fakultet Sveučilišta u Zagrebu ; Šumarski institut Jastrebarsko, 2001. str. 457-463
]]>          <w:br/>
        </w:t>
      </w:r>
    </w:p>
    <w:p>
      <w:pPr/>
      <w:r>
        <w:rPr/>
        <w:t xml:space="preserve">
<![CDATA[Kušan, Vladimir; Pernar, Renata
]]>          <w:br/>
<![CDATA[Primjena satelitskih snimaka za procjenu stanja sastojina. // Znanost u potrajnom gospodarenju hrvatskim šumama: znanstvena knjiga / Matić, Slavko ; Krpan, Ante P. B. ; Gračan, Joso (ur.).
]]>          <w:br/>
<![CDATA[Zagreb: Šumarski fakultet Sveučilišta u Zagrebu ; Šumarski institut Jastrebarsko, 2001. str. 429-434
]]>          <w:br/>
        </w:t>
      </w:r>
    </w:p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// Zaštita šuma i pridobivanje drva: znanstvena knjiga / Sever, Stanislav (ur.).
]]>          <w:br/>
<![CDATA[Zagreb: Šumarski fakultet Sveučilišta u Zagrebu ; Šumarski institut Jastrebarsko, 1996. str. 149-158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// Unapređenje proizvodnje biomase šumskih ekosustava: znanstvena knjiga / Matić, Slavko ; Gračan, Joso (ur.).
]]>          <w:br/>
<![CDATA[Zagreb: Šumarski fakultet Sveučilišta u Zagrebu ; Šumarski institut Jastrebarsko, 1996. str. 157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866217)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Gotlin Čuljak, Tanja; Pernar, Renata; Juran, Ivan; Ančić, Mario
]]>          <w:br/>
<![CDATA[The occurence of lower sensitivity pollen beetle (Meligethes spp.) populations to chlorpyriphos in winter oilseed rape (Brassica napus L.).  // ACS. Agriculturae conspectus scientificus, 80 (2015), 3;  169-172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Gotlin Čuljak, Tanja; Ančić, Mario; Pernar, Renata; Žokalj, Anja; Rapajić, Davor
]]>          <w:br/>
<![CDATA[Rezistentnost repičina sjajnika (Brassicogethes aeneus (Fabricius 1775) na piretroide u Hrvatskoj.  // Glasilo biljne zaštite, 6 (2015),  411-419 (podatak o recenziji nije dostupan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Pernar, Renata; Šelendić, Davor
]]>          <w:br/>
<![CDATA[Prilog povećanju interpretabilnosti aerosnimaka i satelitskih snimaka za potrebe uređivanja šuma.  // Glasnik za šumske pokuse, Posebno izdanje 5 (2006),  467-477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Kremer, Dario; Pernar, Renata; Ančić, Mario
]]>          <w:br/>
<![CDATA[Distribution of North American ash species in the Drava River basin and Danube basin (Croatia).  // Acta Botanica Croatica, 65 (2006), 1;  57-66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Pernar, Renata; Klobučar, Damir
]]>          <w:br/>
<![CDATA[ESTIMATING STAND DENSITY AND CONDITION WITH THE USE OF PICTURE HISTOGRAMS AND VISUAL INTERPRETATION OF DIGITAL ORTHOPHOTOS.  // Glasnik za šumske pokuse, 40 (2003),  81-111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Antonić, Oleg; Hatić, Dalibor; Pernar, Renata
]]>          <w:br/>
<![CDATA[DEM-based depth in sink as an environmental estimator.  // Ecological Modelling, 138 (2001), 1-3;  247-254 (međunarodna recenzija, članak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>
      <w:pPr/>
      <w:r>
        <w:rPr/>
        <w:t xml:space="preserve">
<![CDATA[Pernar, Renata
]]>          <w:br/>
<![CDATA[Primjena rezultata interpretacije aerosnimaka i geografskog ingormacijskog sustava za planiranje u šumarstvu.  // Glasnik za šumske pokuse, 34 (1997), 34;  141-189 (podatak o recenziji nije dostupan, članak, znanstveni)
]]>          <w:br/>
        </w:t>
      </w:r>
    </w:p>
    <w:p>
      <w:pPr/>
      <w:r>
        <w:rPr/>
        <w:t xml:space="preserve">
<![CDATA[Pernar, Renata
]]>          <w:br/>
<![CDATA[Način i pouzdanost određivanja oštećenosti hrasta lužnjaka(Quercus robur L.) na infracrvenim kolornim (ICK) aerosnimkama.  // Glasnik za šumske pokuse, 31 (1994),  1-34 (podatak o recenziji nije dostupan, članak, znanstveni)
]]>          <w:br/>
        </w:t>
      </w:r>
    </w:p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nar, Renata
]]>          <w:br/>
<![CDATA[GLOBALNI POZICIjSKI SUSTAV (GPS) &#8211; Nove mogućnosti studija radnoga vremena u šumarstvu.  // Mehanizacija šumarstva, 25 (2000), 1-2;  59-62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poljskog jasena.  // Ekološki glasnik, 2 (1991), 1-2;  66-69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hrasta lužnjaka.  // Ekološki glasnik, 1 (1990), 9-10;  53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nar, Renata
]]>          <w:br/>
<![CDATA[GIS-om podržano otvaranje mreže putova na primjeru ARC/INFO.  // Mehanizacija šumarstva, 21 (1996), 1;  26-29 (podatak o recenziji nije dostupan, prikaz, stručni)
]]>          <w:br/>
        </w:t>
      </w:r>
    </w:p>
    <w:p>
      <w:pPr/>
      <w:r>
        <w:rPr/>
        <w:t xml:space="preserve">
<![CDATA[Pernar, Renata
]]>          <w:br/>
<![CDATA[XX. svjetski kongres IUFRO-prikaz rada četvrte divizije.  // Mehanizacija šumarstva, 20 (1995), 4;  233-240 (podatak o recenziji nije dostupan, prikaz, ostalo)
]]>          <w:br/>
        </w:t>
      </w:r>
    </w:p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
<![CDATA[Milinković, Antonija; Pernar, Renata
]]>          <w:br/>
<![CDATA[Photointerpretation of the color infrared aerial photographs as a tool for the city tree cadastre establishment.  // Geographical Information Systems in Research & Practice / Kereković, Davorin (ur.).
]]>          <w:br/>
<![CDATA[Zagreb: Hrvatski informatički zbor-GIS Forum : University of Silesia Poljska, 2004. str. 397-402 (predavanje, međunarodna recenzija, cjeloviti rad (in extenso), znanstveni)
]]>          <w:br/>
        </w:t>
      </w:r>
    </w:p>
    <w:p>
      <w:pPr/>
      <w:r>
        <w:rPr/>
        <w:t xml:space="preserve">
<![CDATA[Bukvić, Višnja; Pernar, Renata
]]>          <w:br/>
<![CDATA[GIS and Aerial Photographs in Function of Analysis of Land Use Changes.  // Geographical Information System -Interdisciplinary Aspects / Gajos, Malgorzata ; Myga-Piatek, Urszula (ur.).
]]>          <w:br/>
<![CDATA[Sosnowiec: Uniwersytet Slaski ; HIZ-GIS Forum ; Stowarzyszenie SILGIS, 2003. str. 59-71 (predavanje, međunarodna recenzija, cjeloviti rad (in extenso), znanstveni)
]]>          <w:br/>
        </w:t>
      </w:r>
    </w:p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Management of protected forest aereas using Geographical informatin system and remote sensing.  // Spatial information management in the new millenium / Szpor Gražyna, ; Krereković, Davorin (ur.).
]]>          <w:br/>
<![CDATA[Katovice: Techniki Uniwersytetu Šlaskiego Stowarzyszenie Silgis Center, 1999. str. 151-158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Biotope mapping using remote sensing methods.  // 100 godina fotogrametrije u Hrvatskoj / Kušan, Vladimir (ur.).
]]>          <w:br/>
<![CDATA[Zagreb: Hrvatska akademija znanosti i umjetnosti (HAZU), 1998. str. 375-381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 // Zaštita šuma i pridobivanje drva / Sever, Stanislav (ur.).
]]>          <w:br/>
<![CDATA[Zagreb: Šumarski fakultet Sveučilišta u Zagrebu ; Šumarski institut Jastrebarsko, 1996. str. 149-158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 // Unapređenje proiyvodnje biomase šumskih ekosustava / Mayer, Branimir (ur.).
]]>          <w:br/>
<![CDATA[Zagreb: Šumarski fakultet Sveučilišta u Zagrebu ; Šumarski institut Jastrebarsko, 1996. str. 157-168 (predavanje, međunarodna recenzija, cjeloviti rad (in extenso), znanstveni)
]]>          <w:br/>
        </w:t>
      </w:r>
    </w:p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Truntić, Davorka; Pernar, Renata
]]>          <w:br/>
<![CDATA[Assessing Forest functions of General Benefit with GIS.  // Geographical Information Systems in Research & Practice / Kereković, Davorin (ur.).
]]>          <w:br/>
<![CDATA[Zagreb: Hrvatski informatčki zbor-GIS Forum : University of Silesia Poljska, 2004. str. 403-40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Bukovec, Dragan; Miko, Slobodan; Kušan, Valdo; Antonić, Oleg; Peh, Zoran; Pernar, Renata; Mesić, Saša
]]>          <w:br/>
<![CDATA[Evaluation of Forest Ecosystem Stress in Croatia as a Function of Regional Atmospheric Lead Pollution.  // 1. hrvatski botanički simpozij 2004 : knjiga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>
      <w:pPr/>
      <w:r>
        <w:rPr/>
        <w:t xml:space="preserve">
<![CDATA[Kušan, Vladimir; Pernar, Renata; Antonić, Oleg
]]>          <w:br/>
<![CDATA[Identification of landscape types in Croatia using remote sensing methods and spatial analysis.  // Forest and Society: The role of research ; Abstracts of group discussions Volume 11
]]>          <w:br/>
<![CDATA[Kuala Lumpur: International Union of Forestry Research Organisation, 2000. (poster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hitecture symposium No 2 / Randrup, Thomas B. (ur.).
]]>          <w:br/>
<![CDATA[Kopenhagen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itecture research symposium / Barfoed Randrup, Thomas (ur.).
]]>          <w:br/>
<![CDATA[Hoersholm: Danish Forest and Landscape Research Institute, 1999. str. 100-100 (poster, međunarodna recenzija, sažetak, ostalo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>
      <w:pPr/>
      <w:r>
        <w:rPr/>
        <w:t xml:space="preserve">
<![CDATA[Bukovec, Dragan; Miko, Slobodan; Kusan, Vlado; Antonić, Oleg; Peh, Zoran; Pernar, Renata; Mesić, Saša; Šparica-Miko, Martina
]]>          <w:br/>
<![CDATA[Unsupervised neural networks in the analysis forest ecosystem stress using Pb soil data in Croatian karst areas.  // X. Congress of Hungarian Geomathematics: applications of geostatistics, GIS and remote sensing in the fields of geosciences and environmental protection
]]>          <w:br/>
<![CDATA[Mórahalom, Mađarska, 200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ić, Jelena
]]>          <w:br/>
<![CDATA[Procjena oštećenosti krošanja na analognim i digitalnim infracrvenim kolornim (ICK) aerosnimkama uz određivanje najpovoljnije veličine uzorka., 2015., doktorska disertacija, Šumarski fakultet, Zagreb
]]>          <w:br/>
        </w:t>
      </w:r>
    </w:p>
    <w:p>
      <w:pPr/>
      <w:r>
        <w:rPr/>
        <w:t xml:space="preserve">
<![CDATA[Ančić, Mario
]]>          <w:br/>
<![CDATA[Primjena multispektralnih i hiperspektralnih snimaka u procjeni oštećenosti obične jele (Abies alba Mill.) i detekciji imele (Viscum album L. ssp. abietis /Weisb./Abrom.)., 2011., doktorska disertacija, Šumarski fakultet, Zagreb
]]>          <w:br/>
        </w:t>
      </w:r>
    </w:p>
    <w:p>
      <w:pPr/>
      <w:r>
        <w:rPr/>
        <w:t xml:space="preserve">
<![CDATA[Klobučar, Damir
]]>          <w:br/>
<![CDATA[Umjetne neuronske mreže u daljinskim istraživanjima za potrebe uređivanja šuma., 2008., doktorska disertacija, Šumarski fakultet, Zagreb
]]>          <w:br/>
        </w:t>
      </w:r>
    </w:p>
    <w:p>
      <w:pPr/>
      <w:r>
        <w:rPr/>
        <w:t xml:space="preserve">
<![CDATA[Štorga, Dalibor
]]>          <w:br/>
<![CDATA[Prostorna analiza varijabilnosti elemenata strukture državnih i privatnih šuma pomoću GIS-a., 2008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>
      <w:pPr/>
      <w:r>
        <w:rPr/>
        <w:t xml:space="preserve">
<![CDATA[Pernar, Renata
]]>          <w:br/>
<![CDATA[Primjena rezultata interpretacije snimaka i GIS-a za planiranje u šumarstvu., 199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orga, Dalibor
]]>          <w:br/>
<![CDATA[Primjena GIS_a pri izlučivanju sastojina prema dendrometrijskim parametrima., 2003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runtić, Davorka
]]>          <w:br/>
<![CDATA[Određivanje općekorisnih funkcija šuma uz pomoć GIS-a., 2003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