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Leščić (CROSBI Profil: 15162, MBZ: 199843)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>
      <w:pPr/>
      <w:r>
        <w:rPr/>
        <w:t xml:space="preserve">
<![CDATA[Leščić, Jelica
]]>          <w:br/>
<![CDATA[Prilog za bibliografiju novijega hrvatskog knjižničarstva.. Zagreb: Nacionalna i sveučilišna knjižnica u Zagrebu, 2014 (bibliografija)
]]>          <w:br/>
        </w:t>
      </w:r>
    </w:p>
    <w:p>
      <w:pPr/>
      <w:r>
        <w:rPr/>
        <w:t xml:space="preserve">
<![CDATA[Čelić-Tica, Veronika; Leščić Jelica
]]>          <w:br/>
<![CDATA[Prilog za bibliografiju hrvatskoga školskog knjižničarstva.. Zagreb: Nacionalna i sveučilišna knjižnica u Zagrebu, 2014 (bibliografija)
]]>          <w:br/>
        </w:t>
      </w:r>
    </w:p>
    <w:p>
      <w:pPr/>
      <w:r>
        <w:rPr/>
        <w:t xml:space="preserve">
<![CDATA[Leščić, Jelica
]]>          <w:br/>
<![CDATA[Prilog za bibliografiju hrvatskoga narodnog knjižničarstva.. Zagreb: Nacionalna i sveučilišna knjižnica u Zagrebu, 2013 (bibliografija)
]]>          <w:br/>
        </w:t>
      </w:r>
    </w:p>
    <w:p>
      <w:pPr/>
      <w:r>
        <w:rPr/>
        <w:t xml:space="preserve">
<![CDATA[Leščić, Jelica
]]>          <w:br/>
<![CDATA[Univerzalna decimalna klasifikacija: priručnik za knjižničare i shema za narodne knjižnice.. Zagreb: Naklada Dominović, 2012 (prirucnik)
]]>          <w:br/>
        </w:t>
      </w:r>
    </w:p>
    <w:p>
      <w:pPr/>
      <w:r>
        <w:rPr/>
        <w:t xml:space="preserve">
<![CDATA[Čelić-Tica, Veronika; Leščić, Jelica
]]>          <w:br/>
<![CDATA[Katalogizacija za školske knjižnice : priručnik za knjižničare.. Zagreb: Naklada Jurčić, 2011 (monografija)
]]>          <w:br/>
        </w:t>
      </w:r>
    </w:p>
    <w:p>
      <w:pPr/>
      <w:r>
        <w:rPr/>
        <w:t xml:space="preserve">
<![CDATA[Leščić, Jelica
]]>          <w:br/>
<![CDATA[Slavonija, Baranja, Srijem : vrela europske civilizacije.. Zagreb: Ministarstvo kulture i medija Republike Hrvatske ; Galerija Klovićevi dvori, 2009 (bibliografija)
]]>          <w:br/>
        </w:t>
      </w:r>
    </w:p>
    <w:p>
      <w:pPr/>
      <w:r>
        <w:rPr/>
        <w:t xml:space="preserve">
<![CDATA[Čelić-Tica, Veronika; Leščić, Jelica
]]>          <w:br/>
<![CDATA[Novi UDK za školskek njižnice.. Zagreb: Školska knjiga, 2007 (monografija)
]]>          <w:br/>
        </w:t>
      </w:r>
    </w:p>
    <w:p>
      <w:pPr/>
      <w:r>
        <w:rPr/>
        <w:t xml:space="preserve">
<![CDATA[Leščić, Jelica
]]>          <w:br/>
<![CDATA[Klasifikacija i predmetno označivanje : priručnik za stručne ispite.. Zagreb: Naklada Dominović, 2007 (prirucnik)
]]>          <w:br/>
        </w:t>
      </w:r>
    </w:p>
    <w:p>
      <w:pPr/>
      <w:r>
        <w:rPr/>
        <w:t xml:space="preserve">
<![CDATA[Saračević, Tefko
]]>          <w:br/>
<![CDATA[Prilozi utemeljenju informacijske znanosti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Leščić, Jelica
]]>          <w:br/>
<![CDATA[Zaštita i korištenje hrvatske znanstvene baštine : od projekta do DAR-a. // 12. dani specijalnih i visokoškolskih knjižnica : zbornik radova, 2013.
]]>          <w:br/>
<![CDATA[Zagreb: Hrvatsko knjižničarsko društvo, 2013. str. 51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jstorović, Zagorka; Čelić-Tica, Veronika; Leščić, Jelica
]]>          <w:br/>
<![CDATA[Strategijski plan razvoja knjižnica : s posebnim osvrtom na zadaće Nacionalne i sveučilišne knjižnice u Zagrebu.  // Vjesnik bibliotekara Hrvatske, 56 (2013), 1-2;  35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briel, Dunja Marija; Milković, Tomislav; Leščić, Jelica
]]>          <w:br/>
<![CDATA[Implementacija prava na naknadu za javnu posudbu u Hrvatskoj.  // Vjesnik bibliotekara Hrvatske, 58 (2015), 1-2;  67-80 (podatak o recenziji nije dostupan, članak, stručni)
]]>          <w:br/>
        </w:t>
      </w:r>
    </w:p>
    <w:p>
      <w:pPr/>
      <w:r>
        <w:rPr/>
        <w:t xml:space="preserve">
<![CDATA[Leščić, Jelica
]]>          <w:br/>
<![CDATA[Hrvatske narodne knjižnice u godini 2011..  // Vjesnik bibliotekara Hrvatske, 55 (2012), 3-4;  189-216 (podatak o recenziji nije dostupan, članak, stručni)
]]>          <w:br/>
        </w:t>
      </w:r>
    </w:p>
    <w:p>
      <w:pPr/>
      <w:r>
        <w:rPr/>
        <w:t xml:space="preserve">
<![CDATA[Leščić, Jelica; Klarin Zadravec, Sofija
]]>          <w:br/>
<![CDATA[Zaštita znanstvene baštine u Digitalnom akademskom repozitoriju Nacionalne i sveučilišne knjižnice u Zagrebu.  // Kemija u industriji, 60 (2011), 6;  352-354 (podatak o recenziji nije dostupan, članak, stručni)
]]>          <w:br/>
        </w:t>
      </w:r>
    </w:p>
    <w:p>
      <w:pPr/>
      <w:r>
        <w:rPr/>
        <w:t xml:space="preserve">
<![CDATA[Leščić, Jelica; Cvitaš, Maja
]]>          <w:br/>
<![CDATA[UDC based subject analysis system : an example of an application developed in the Central Library of the Croatian Academy of Sciences and Arts Zagreb.  // Extensions and corrections to the UDC (English ed.), 25 (2003), 25;  41-42 (podatak o recenziji nije dostupan, članak, stručni)
]]>          <w:br/>
        </w:t>
      </w:r>
    </w:p>
    <w:p>
      <w:pPr/>
      <w:r>
        <w:rPr/>
        <w:t xml:space="preserve">
<![CDATA[Leščić, Jelica; Cvitaš, Maja
]]>          <w:br/>
<![CDATA[Skupina UDK-a 02 kao temelj tezaurusa za područje knjižničarstva.  // Vjesnik bibliotekara Hrvatske, 46 (2003), 3-4;  101-110 (podatak o recenziji nije dostupan, članak, stručni)
]]>          <w:br/>
        </w:t>
      </w:r>
    </w:p>
    <w:p>
      <w:pPr/>
      <w:r>
        <w:rPr/>
        <w:t xml:space="preserve">
<![CDATA[Leščić, Jelica; Cvitaš, Maja
]]>          <w:br/>
<![CDATA[Sadržajna obrada dokumenata temeljem UDK-a u računalnom katalogu Knjižnice Hrvatske akademije znanosti i umjetnosti.  // Vjesnik bibliotekara Hrvatske, 4 (2001),  96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ščić, Jelica; Begić, Zvonimir; Delišimunović, Andrea
]]>          <w:br/>
<![CDATA[Projekti digitalizacije u hrvatskim narodnim knjižnicama: status 2011. - izvještaj.  // Vjesnik bibliotekara Hrvatske, 55 (2012), 2;  179-192 (podatak o recenziji nije dostupan, izvještaj, stručni)
]]>          <w:br/>
        </w:t>
      </w:r>
    </w:p>
    <w:p>
      <w:pPr/>
      <w:r>
        <w:rPr/>
        <w:t xml:space="preserve">
<![CDATA[Leščić, Jelica
]]>          <w:br/>
<![CDATA[Slavonija u izdanjima HAZU - prilog za bibliografiju.  // Anali Zavoda za znanstveni i umjetnički rad u Osijeku = Annals of the Institute for Scientific and Art Research Work in Osijek, 23 (2007),  225-26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storović, Zagorka; Leščić, Jelica
]]>          <w:br/>
<![CDATA[Conspectus model IFLA-e - prikaz načela i njihove primjene u praksi.  // 11. dani specijalnih i visokoškolskih knjižnica
]]>          <w:br/>
<![CDATA[Opatija, Hrvatska, 2010. (radionica, podatak o recenziji nije dostupan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ščić, Jelica
]]>          <w:br/>
<![CDATA[8. savjetovanje za narodne knjižnice u Republici Hrvatskoj., 2011. (podatak o recenziji nije dostupan, ostali članci/prilozi).
]]>          <w:br/>
        </w:t>
      </w:r>
    </w:p>
    <w:p>
      <w:pPr/>
      <w:r>
        <w:rPr/>
        <w:t xml:space="preserve">
<![CDATA[Leščić, Jelica
]]>          <w:br/>
<![CDATA[Handbook on the International Exchange of Publications. 5th completely new ed. Edited on behalf of IFLA by Kirsten Ekonen, Päivi Paloposki and Pentti Vattulainen. München : K. G. Saur, 2006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