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Horvat (CROSBI Profil: 15086, MBZ: 198932)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Vatroslav; Bokor, Igor; Palijaš, Iva
]]>          <w:br/>
<![CDATA[Reliability of tests for the assessment of balance, coordination and power among younger preschool children.  // Croatian Journal of Education-Hrvatski Casopis za Odgoj i obrazovanje, 19 (2017), Sp. Ed. No. 2/2017;  135-144 doi:10.15516 (međunarodna recenzija, članak, znanstveni)
]]>          <w:br/>
        </w:t>
      </w:r>
    </w:p>
    <w:p>
      <w:pPr/>
      <w:r>
        <w:rPr/>
        <w:t xml:space="preserve">
<![CDATA[Sindik, Joško; Horvat, Vatroslav; Hraski Marijana
]]>          <w:br/>
<![CDATA[Towards the Construction of Test for Assessing Motor Abilities in Four-aged Pre-school Children.  // Anthropologist, 24 (2016), 1;  186-19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Sindik, Joško; Horvat, Vatroslav
]]>          <w:br/>
<![CDATA[Struktura stavova roditelja prema tjelesnom vježbanju predškolske djece i njihovih korelata.  // Naša škola (Sarajevo), 70 (2015), 240;  57-70 (podatak o recenziji nije dostupan, članak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ence on the samples of young top female handball and volleyball players.  // Research in Physical Education,Sport and Health (Skopje), 4 (2015), 2;  41-45 (podatak o recenziji nije dostupan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776457) (podatak o recenziji nije dostupan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Horvat, Vatroslav; Prskalo, Ivan; Hraski, Marijana
]]>          <w:br/>
<![CDATA[The Relationship Between Boys and Girls, Involment in Phycical Exercise and Motor Abilities in 6-year Old Children.  // Gymnasium (Bacau), 15 (2014), 2;  89-93 (međunarodna recenzija, članak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747904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Horvat, Vatroslav; Bokor, Igor
]]>          <w:br/>
<![CDATA[Koliko je stvarno vrijeme vježbanja?.  // Zbornik Učiteljske akademije u Zagrebu, 7 (2005), 2;  341 - 346 (podatak o recenziji nije dostupan, prethodno priopćenje, znanstveni)
]]>          <w:br/>
        </w:t>
      </w:r>
    </w:p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Vatroslav; Sindik, Joško
]]>          <w:br/>
<![CDATA[Associations between morphological characteristics, motor abilities and preparedness for school in preschool girls.  // Hrvatski časopis za odgoj i obrazovanje, 18 (2016), 4;  1173-1200 doi:10.15516/cje.v18i4.2126 (međunarodna recenzija, izvorni znanstveni rad, znanstveni)
]]>          <w:br/>
        </w:t>
      </w:r>
    </w:p>
    <w:p>
      <w:pPr/>
      <w:r>
        <w:rPr/>
        <w:t xml:space="preserve">
<![CDATA[Hraski, Marijana; Horvat, Vatroslav; Bokor, Igor
]]>          <w:br/>
<![CDATA[Metric characteristics of tests for assessing coordination, speed and balance in four-year-old children.  // Croatian Journal of Education : Hrvatski časopis za odgoj i obrazovanje, 18 (2016), Sp. Ed. 1;  61-70 doi:10.15516/cje.v18i0.2161 (međunarodna recenzija, izvorni znanstveni rad, znanstveni)
]]>          <w:br/>
        </w:t>
      </w:r>
    </w:p>
    <w:p>
      <w:pPr/>
      <w:r>
        <w:rPr/>
        <w:t xml:space="preserve">
<![CDATA[Horvat, Vatroslav
]]>          <w:br/>
<![CDATA[Kineziološka metodika i interdisciplinarni pristup predškolskom djetetu.  // Metodika časopis za teoriju i praksu metodika u predškolskom odgoju, školskoj i visokoškolskoj izobrazbi, 6 (2005), 11;  350 - 354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Horvat, Vatroslav
]]>          <w:br/>
<![CDATA[Changes In Some Values Of Antropometric Measures In Six-Year-Old Girls Over The Period Of Twenty Years.  // 7 th INTERNATIONAL CONFERENCE ON LIFELONG EDUCATION AND LEADERSHIP FOR ALL ICLEL 2021 / Titrek, Osman ; Pasic Kodric, Mirzana ; Sezen-Gultekin, Grozde (ur.).
]]>          <w:br/>
<![CDATA[Sakarya: Sakarya University Faculty of Education, 2021. str. 246-250. (https://www.bib.irb.hr:8443/1175823) (poster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1145397) (poster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Maras, Nevenka; Štabaković, Anamarija
]]>          <w:br/>
<![CDATA[Participation in Physical Activities of Children Involved in Preschool Programs.  // 14th International Technology, Education and Development Conference (INTED2020)
]]>          <w:br/>
<![CDATA[Valencia, Španjolska, 2020. str. 8851-8857. (https://www.bib.irb.hr:8443/1092819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1011120) (predavanje, međunarodna recenzija, cjeloviti rad (in extenso), znanstveni)
]]>          <w:br/>
        </w:t>
      </w:r>
    </w:p>
    <w:p>
      <w:pPr/>
      <w:r>
        <w:rPr/>
        <w:t xml:space="preserve">
<![CDATA[Vidić, Jelena; Horvat, Vatroslav; Hraski, Marijana
]]>          <w:br/>
<![CDATA[Procjena korištenja slobodnog vremena predškolske djece..  // Primjeri dobre prakse u područjima edukacije, sporta, sportske rekreacije i kineziterapije / Babić, Vesna (ur.).
]]>          <w:br/>
<![CDATA[Zagreb: Hrvatski kineziološki savez (HKS), 2018. str. 426-432. (https://www.bib.irb.hr:8443/1037023) (predavanje, domaća recenzija, cjeloviti rad (in extenso), znanstveni)
]]>          <w:br/>
        </w:t>
      </w:r>
    </w:p>
    <w:p>
      <w:pPr/>
      <w:r>
        <w:rPr/>
        <w:t xml:space="preserve">
<![CDATA[Horvat, Vatroslav; Hraski, Marijana; Sindik, Joško
]]>          <w:br/>
<![CDATA[Secular Changes in Anthropometric Measures of Preschool Girls in Period from 1998 – 2013.  // 20th Anniversary / Milanović, Dragan ; Sporiš, Goran ; Šajaj, Sanja ; Škegro, Dario (ur.).
]]>          <w:br/>
<![CDATA[Zagreb: Kineziološki fakultet Sveučilišta u Zagrebu, 2017. str. 90-93. (https://www.bib.irb.hr:8443/921954) (poster, međunarodna recenzija, cjeloviti rad (in extenso), znanstveni)
]]>          <w:br/>
        </w:t>
      </w:r>
    </w:p>
    <w:p>
      <w:pPr/>
      <w:r>
        <w:rPr/>
        <w:t xml:space="preserve">
<![CDATA[Stanić, Marija; Horvat, Vatroslav; Jenko Miholić, Srna
]]>          <w:br/>
<![CDATA[The Possibility of Predicting the Future Dominant Hand in Preschool Children.  // 3rd International Conference on Lifelong Learning and Leadership for all / P.A. da Silva Pereira, O. Titrek i G. Sezen Gültekin (ur.).
]]>          <w:br/>
<![CDATA[Porto: Politechnic Institute of Porto, 2017. str. 954-958. (https://www.bib.irb.hr:8443/1038378) (predavanje, međunarodna recenzija, cjeloviti rad (in extenso), znanstveni)
]]>          <w:br/>
        </w:t>
      </w:r>
    </w:p>
    <w:p>
      <w:pPr/>
      <w:r>
        <w:rPr/>
        <w:t xml:space="preserve">
<![CDATA[Bokor, Igor; Horvat, Vatroslav; Hraski, Marijana
]]>          <w:br/>
<![CDATA[Razlike u antropometrijskim karakteristikama i njihov utjecaj na efikasnost u testovima koordinacije kod četverogodišnjaka.  // Kinesiological Education in the Future / Prskalo, Ivan ; Badrić, Marko ; Horvat, Vatroslav (ur.).
]]>          <w:br/>
<![CDATA[Zagreb, 2016. str. 55-61 (predavanje, međunarodna recenzija, cjeloviti rad (in extenso)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lence on the samples of young top female handball and volleyball players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112-121 (poster, međunarodna recenzija, cjeloviti rad (in extenso), znanstveni)
]]>          <w:br/>
        </w:t>
      </w:r>
    </w:p>
    <w:p>
      <w:pPr/>
      <w:r>
        <w:rPr/>
        <w:t xml:space="preserve">
<![CDATA[Sindik, Joško; Missoni, Saša; Horvat, Vatroslav
]]>          <w:br/>
<![CDATA[A comparison of psychological skills and traits in male handball players of different age groups.  // Book of Processdings XVIII International Scientific Conference FIS Communications 2015 / Pantelić, Saša (ur.).
]]>          <w:br/>
<![CDATA[Niš: Faculty of sport and physical education , University of Niš, 2015. str. 293-298 (predavanje, međunarodna recenzija, cjeloviti rad (in extenso), znanstveni)
]]>          <w:br/>
        </w:t>
      </w:r>
    </w:p>
    <w:p>
      <w:pPr/>
      <w:r>
        <w:rPr/>
        <w:t xml:space="preserve">
<![CDATA[Sindik, Joško; Horvat, Vatroslav; Breslauer, Nevenka
]]>          <w:br/>
<![CDATA[Stavovi prema tjelesnom vježbanju i indeks tjelesne mase.  // Education in the Modern European Environment – EMEE 2012 (conference proceedings) / Prskalo, Ivan ; Strel, Janko ; Findak, Vladimir (ur.).
]]>          <w:br/>
<![CDATA[Zagreb: Sveučilište u Zagrebu - Učiteljski fakultet, 2014. str. 157-165 (predavanje, međunarodna recenzija, cjeloviti rad (in extenso), znanstveni)
]]>          <w:br/>
        </w:t>
      </w:r>
    </w:p>
    <w:p>
      <w:pPr/>
      <w:r>
        <w:rPr/>
        <w:t xml:space="preserve">
<![CDATA[Hraski, Marijana; Horvat, Vatroslav; Bokor, Igor
]]>          <w:br/>
<![CDATA[Efficiency of a physical activity treatment on motor proficiency among preschoolers.  // „Fundamental and applied kinesiology – steps forward“ / Milanović, D. ; Sporiš, G. (ur.).
]]>          <w:br/>
<![CDATA[Zagreb: Kineziološki fakultet Sveučilišta u Zagrebu, 2014. str. 260-263 (predavanje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517798) (poster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Vatroslav; Jenko Miholić, Srna; Ćosić, Marijana
]]>          <w:br/>
<![CDATA[Taekwondo u predškolskoj dobi.  // 25. ljetna škola kineziologa Republike Hrvatske - Kineziologija i područja edukacije, sporta, sportske rekreacije i kineziterapije u razvitku hrvatskog društva / Findak, Vladimir (ur.).
]]>          <w:br/>
<![CDATA[Zagreb: Hrvatski kineziološki savez (HKS), 2016. str. 608-61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Tadić, Katarina; Horvat, Vatroslav; Hraski, Marijana
]]>          <w:br/>
<![CDATA[Značaj tjelesne aktivnosti za djecu predškolske dobi sa down sindromom.  // Zbornik radova 23. ljetne škole kineziologa Republike Hrvatske, / Findak, Vladimir (ur.).
]]>          <w:br/>
<![CDATA[Zagreb: Hrvatski kineziološki savez., 2014. str. 452-457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ski, Marijana; Hraski, Željko; Horvat, Vatroslav
]]>          <w:br/>
<![CDATA[Relationship between Morphological Features and Lower Limb Explosive Strength in Boys.  // 5th International Conference on Lifelong Education and Leadership for ALL-ICLEL 2019 / Titrek, Osman (ur.).
]]>          <w:br/>
<![CDATA[Sakarya: Sakarya University Faculty of Education, 2019. str. 73-78. (https://www.bib.irb.hr:8443/1053762) (poster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Vatroslav; Čorak, Branimir, Luka; Maras, Nevenka
]]>          <w:br/>
<![CDATA[Correlation Between Parents’ Attitudes Towards Physical Exercise and Anthropological Dimensions of Preschool Children.  // 5 th INTERNATIONAL CONFERENCE ON LIFELONG EDUCATION AND LEADERSHIP FOR ALL ICLEL 2019 / July 09-11, 2019/ Azerbaijan State University of Economics-Baku/AZERBAIJAN / Titrek, Osman (ur.).
]]>          <w:br/>
<![CDATA[Sakarya: Sakarya University Faculty of Education, 2019. str. 738-745. (https://www.bib.irb.hr:8443/1053752) (poster, međunarodna recenzija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49384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raski, Marijana; Horvat, Vatroslav; Marijić, Marina
]]>          <w:br/>
<![CDATA[Effects of the physical activity treatment on the development of motor abilities in early and preschool children.  // Sport, Physical Education and Performing Arts as tools of social transformation / Torrents, Carlota ; Sebastiani, Enric M. (ur.).
]]>          <w:br/>
<![CDATA[Barcelona: Editorial INDE, 2019. str. 304-306. (https://www.bib.irb.hr:8443/1145222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46934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rja, Jelena
]]>          <w:br/>
<![CDATA[Važnost kinezioloških aktivnosti za djecu predškolske dobi., 2016., diplomski rad, preddiplomski, Učiteljski fakultet, Zagreb. (https://www.bib.irb.hr:8443/864115)
]]>          <w:br/>
        </w:t>
      </w:r>
    </w:p>
    <w:p>
      <w:pPr/>
      <w:r>
        <w:rPr/>
        <w:t xml:space="preserve">
<![CDATA[Jasmina Horvat
]]>          <w:br/>
<![CDATA[Kineziološke kompetencije odgojitelja i djece., 2016., diplomski rad, diplomski, Učiteljski fakultet, Zagreb
]]>          <w:br/>
        </w:t>
      </w:r>
    </w:p>
    <w:p>
      <w:pPr/>
      <w:r>
        <w:rPr/>
        <w:t xml:space="preserve">
<![CDATA[Martina Vratarić
]]>          <w:br/>
<![CDATA[Tjelesni i zdravstveni odgoj kod djece s posebnim odgojno-obrazovnim potrebama., 2015., diplomski rad, diplomski, Učiteljski fakultet, Zagreb
]]>          <w:br/>
        </w:t>
      </w:r>
    </w:p>
    <w:p>
      <w:pPr/>
      <w:r>
        <w:rPr/>
        <w:t xml:space="preserve">
<![CDATA[Iva Butorac
]]>          <w:br/>
<![CDATA[Metrijske karakteristike testova ravnoteže kod djece od 5. Do 6. Godine starosti., 2015., diplomski rad, diplomski, Učiteljski fakultet, Zagreb. (https://www.bib.irb.hr:8443/844023)
]]>          <w:br/>
        </w:t>
      </w:r>
    </w:p>
    <w:p>
      <w:pPr/>
      <w:r>
        <w:rPr/>
        <w:t xml:space="preserve">
<![CDATA[Cecelja, Kristina
]]>          <w:br/>
<![CDATA[UKLJUČIVANJE DJECE U PLIVANJE., 2014., diplomski rad, pred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