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Foretić (CROSBI Profil: 14536, MBZ: 188152)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Gupta, Bhanushree; Singh, Namrata; Sharma, Rahul; Foretić, Blaženka; Musilek, Kamil; Kuca, Kamil; Acharya, Jyotiranjan; Satnami, M. L.; Ghosh, Kallol K.
]]>          <w:br/>
<![CDATA[Assessment of antidotal efficacy of cholinesterase reactivators against paraoxon: In vitro reactivation kinetics and physicochemical properties.  // Bioorganic & medicinal chemistry letters, 24 (2014), 19;  4743-4748 doi:10.1016/j.bmcl.2014.07.09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Foretić, Blaženka; Lovrić, Jasna; Burger, Nicoletta
]]>          <w:br/>
<![CDATA[Reaction of 1-benzoylethylpyridinium-4-aldoxime chloride with aquapentacyanoferrate(II).  // Journal of Coordination Chemistry, 59 (2006), 13;  1537-1539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Foretić, Blaženka; Burger, Nicoletta
]]>          <w:br/>
<![CDATA[The Dissociation Constants of 1, 1'-Bis(pyridinium-4-aldoxime)trimethylene dibromide.  // Monatshefte für Chemie, 135 (2004),  261-267 (međunarodna recenzija, članak, znanstveni)
]]>          <w:br/>
        </w:t>
      </w:r>
    </w:p>
    <w:p>
      <w:pPr/>
      <w:r>
        <w:rPr/>
        <w:t xml:space="preserve">
<![CDATA[Lovrić, Jasna; Foretić, Blaženka; Burger, Nicoletta
]]>          <w:br/>
<![CDATA[Spectrophotometric Studies of Reactions of the Aquapentacyanoferrate(II) Ion with Ketones. Kinetics and Mechanism of the Substitution Reaction of the Aquapentacyanoferrate(II) Ion with 1-Benzoylethylpyridinium Chloride.  // Zeitschrift für physikalische Chemie, 218 (2004),  1289-1296 (međunarodna recenzija, članak, znanstveni)
]]>          <w:br/>
        </w:t>
      </w:r>
    </w:p>
    <w:p>
      <w:pPr/>
      <w:r>
        <w:rPr/>
        <w:t xml:space="preserve">
<![CDATA[Foretić, Blaženka; Burger, Nicoletta
]]>          <w:br/>
<![CDATA[Spektrofotometrijska određivanja 2-nitrozo-1-naftola.  // Croatica Chemica Acta, 75 (2002), 1;  51-58 (međunarodna recenzija, članak, znanstveni)
]]>          <w:br/>
        </w:t>
      </w:r>
    </w:p>
    <w:p>
      <w:pPr/>
      <w:r>
        <w:rPr/>
        <w:t xml:space="preserve">
<![CDATA[Foretić, Blaženka; Burger, Nicoletta
]]>          <w:br/>
<![CDATA[The Negative Ions' Mass Spectrum of tris(2-Nitroso-1-naphtholato)ferrate(II).  // Croatica Chemica Acta, 73 (2000), 2;  417-421 (međunarodna recenzija, članak, znanstveni)
]]>          <w:br/>
        </w:t>
      </w:r>
    </w:p>
    <w:p>
      <w:pPr/>
      <w:r>
        <w:rPr/>
        <w:t xml:space="preserve">
<![CDATA[Foretić, Blaženka; Burger, Nicoletta
]]>          <w:br/>
<![CDATA[The tris(2-Nitroso-1-naphtholato)ferrate(II) Ion.  // Monatshefte fur Chemie, 127 (1996), 3;  227-230 (međunarodna recenzija, članak, znanstveni)
]]>          <w:br/>
        </w:t>
      </w:r>
    </w:p>
    <w:p>
      <w:pPr/>
      <w:r>
        <w:rPr/>
        <w:t xml:space="preserve">
<![CDATA[Foretić, Blaženka; Burger, Nicoletta; Hankonyi, Vladimira
]]>          <w:br/>
<![CDATA[Reactions of the aquapentacyanoferrate(II) ion with 2-nitroso-1-naphthol and 2-nitroso-1-naphthol-4-sulphonic acid.  // Polyhedron, 14 (1995), 5;  605-609 doi:10.1016/0277-5387(94)00280-R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-4-aldoxime cat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aldoksim)]ferat(II)-komplexa.  // XIX. hrvatski skup kemičara i kemijskih inženjera : Knjiga sažetaka / Rapić, Vladimir ; Rogošić, Marko (ur.).
]]>          <w:br/>
<![CDATA[Zagreb: Hrvatsko društvo kemijskih inženjera i tehnologa (HDKI), 2005. str. 196-196 (poster, sažetak, znanstveni)
]]>          <w:br/>
        </w:t>
      </w:r>
    </w:p>
    <w:p>
      <w:pPr/>
      <w:r>
        <w:rPr/>
        <w:t xml:space="preserve">
<![CDATA[Foretić, Blaženka; Burger, Nicoletta
]]>          <w:br/>
<![CDATA[Vibrational spectroscopic characterisation of two antidotes of the bis-pyridinium-4-aldoxime type and their complexes with the aquapentacyanoferrate(II) 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Foretić, Blaženka; Burger, Nicoletta
]]>          <w:br/>
<![CDATA[Spectrophotometric determination of dissociation constants of the two oxime groups of 1, 1&#39;-bis&#40;pyridinium-4-aldoxime&#41;trimethylene dibromide.  // Book of Abstracts: 10th European Conference on the Spectroscopy of Biological Molecules / Szalontai B., Kota Z. (ur.).
]]>          <w:br/>
<![CDATA[Segedin: Institute of Biophysics Biological Research Centre, Hungarian Academy of Scinces, 2003. str. 108-108 (poster, međunarodna recenzija, sažetak, znanstveni)
]]>          <w:br/>
        </w:t>
      </w:r>
    </w:p>
    <w:p>
      <w:pPr/>
      <w:r>
        <w:rPr/>
        <w:t xml:space="preserve">
<![CDATA[Foretić, Blaženka; Pogledić, Ivana; Burger, Nicoletta
]]>          <w:br/>
<![CDATA[Kinetics and Mechanism of the Rections of Aquapentacyanofe&#40;II&#41; Ions with the Biologically Active Bis-pyridinium aldoxime &#40;TMB-4&#41;.  // Book of Abstracts: 1st Central European Conference &#34;Chemistry towards Biology&#34; / Kaučič V., Mali G. (ur.).
]]>          <w:br/>
<![CDATA[Ljubljana: Slovenian Chemical Society, 2002. str. 73-73 (poster, međunarodna recenzija, sažetak, znanstveni)
]]>          <w:br/>
        </w:t>
      </w:r>
    </w:p>
    <w:p>
      <w:pPr/>
      <w:r>
        <w:rPr/>
        <w:t xml:space="preserve">
<![CDATA[Foretić, Blaženka; Burger, Nicoletta
]]>          <w:br/>
<![CDATA[KINETIKA I MEHANIZAM REAKCIJA AKVAPENTACIANOFERAT(II)-IONA I TOXOGONINA.  // XVII. HRVATSKI SKUP KEMIČARA I KEMIJSKIH INŽENJERA OSIJEK 10.-13.06.2001. SAŽETCI ABSTRACTS / Vicković, Ivan (ur.).
]]>          <w:br/>
<![CDATA[Zagreb: Hrvatsko kemijsko društvo i Hrvatsko društvo kemijski inženjera, 2001. str. 127-12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janović, Danijela
]]>          <w:br/>
<![CDATA[Cijano-kompleksi željeza i 4-imidazolin-2-tiona te njegovih biološki aktivnih derivata., 2015., doktorska disertacija, Prirodoslovno-matematički fakultet, Zagreb
]]>          <w:br/>
        </w:t>
      </w:r>
    </w:p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
<![CDATA[Foretić, Blaženka
]]>          <w:br/>
<![CDATA[Supstitucijske reakcije akvapentacianoferat&#40;II&#41;-iona s nekim biološki aktivnim oksimima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