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https://www.bib.irb.hr:8443/index.php/pretraga/?operators%3Dand%7CKK.01.1.1.01.0005+Biodiversity+and+Molecular+Plant+Breeding%7Ctext%7Cproject-sifra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