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aja, Laura
]]>          <w:br/>
<![CDATA[Slijepi u prostoru grada., 2018 (znanstveno-popularna knjiga). (https://www.bib.irb.hr:8443/index.php/9639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aja, Laura
]]>          <w:br/>
<![CDATA[The non-visual image of the city: how blind and visually impaired white cane users conceptualize urban space.  // Social & cultural geography, 21 (2020), 6;  862-886 doi:10.1080/14649365.2018.1534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https://www.bib.irb.hr:8443/index.php/pretraga/?operators%3Dand%7CHRZZ-IP-2013-2350%7Ctext%7Cproject-sifra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