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Dubravka; Mikšić, Boris; Stehly, Richard
]]>          <w:br/>
<![CDATA[Test Protocols for Migrating Corrosion Inhibitors in reinforced Concrete. // Emerging Trends in Corrosion Control / A S Khan ; K S Sharma (ur.)., 2000. str. 1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Planinc, Robert; Stipanović, Irina
]]>          <w:br/>
<![CDATA[Fire-resistant composite tunnel segments.  // Tunnel management international, 5 (2002), 3;  42-46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Bjegović, Dubravka; Mikšić, Boris
]]>          <w:br/>
<![CDATA[Migrating Corrosion Inhibitor Protection of Concrete.  // Materials Performance, 38 (1999), 11;  52-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ić, Ljiljana; Bjegović, Dubravka
]]>          <w:br/>
<![CDATA[Korozijski monitoring mjerenjem brzine korozije armature u armiranobetonskim konstrukcijama.  // Ceste i mostovi, 45 (1999), 3-4;  79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ić, Irina; Bjegović, Dubravka; Planinc, Marko
]]>          <w:br/>
<![CDATA[Betoni specijalnih namjena - betoni povećane otpornosti na požar.  // Materijali i tehnologijski razvoj / Filetin, Tomislav (ur.).
]]>          <w:br/>
<![CDATA[Zagreb: Akademija tehničkih znanosti Hrvatske (HATZ), 2002. str. 175-183 (predavanje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Testing Methods for Concrete Structures Assessment.  // Proceedings of the International Conference MATEST 2001 / Krstelj, Vjera (ur.).
]]>          <w:br/>
<![CDATA[Zagreb: Hrvatsko društvo za kontrolu bez razaranja, 2001. str. 114-120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methods for monitoring of reinforcing steel in concrete.  // Proceedings of 9th International Conference and Exhibition, Structural Faults and Repair - 2001 / Ford, Michael C. (ur.).
]]>          <w:br/>
<![CDATA[Edinburgh: Commonwealth Institute, 2001. (predavanje, međunarodna recenzija, cjeloviti rad (in extenso), znanstveni)
]]>          <w:br/>
        </w:t>
      </w:r>
    </w:p>
    <w:p>
      <w:pPr/>
      <w:r>
        <w:rPr/>
        <w:t xml:space="preserve">
<![CDATA[Bjegović, Dubravka; Stehly, Richard D.; Matuzić, Stella; Jackson, Jessica
]]>          <w:br/>
<![CDATA[The investigation of the MCI effectiveness on Randolph Street Bridge.  // Congress Proceedings of EUROCORR 2001 / Bonora, Pier Luigi (ur.).
]]>          <w:br/>
<![CDATA[Milano: Associazione Italiana di Mettalurgia, 2001. (predavanje, međunarodna recenzija, cjeloviti rad (in extenso), znanstveni)
]]>          <w:br/>
        </w:t>
      </w:r>
    </w:p>
    <w:p>
      <w:pPr/>
      <w:r>
        <w:rPr/>
        <w:t xml:space="preserve">
<![CDATA[Bjegović, Dubravka; Bavarian, Behzad
]]>          <w:br/>
<![CDATA[Surface applied migrating inhibitors for protection of concrete structures.  // Proceedings of the Third International Conference on Concrete under Severe Conditions, CONSEC'01 / Banthia, N. ; Sakai, K. ; Gjorv, O.E. (ur.).
]]>          <w:br/>
<![CDATA[Vancouver: University of British Columbia, 2001. str. 1785-1792 (predavanje, međunarodn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Non-destructive reinforced concrete corrosion monitoring technique.  // Proceedings of the 6th International Conference of the Slovenian Society for Non-destructive Testing
]]>          <w:br/>
<![CDATA[Ljubljana: Slovenian Society for Nondestructive testing, 2001. (predavanje, međunarodna recenzija, cjeloviti rad (in extenso), znanstveni)
]]>          <w:br/>
        </w:t>
      </w:r>
    </w:p>
    <w:p>
      <w:pPr/>
      <w:r>
        <w:rPr/>
        <w:t xml:space="preserve">
<![CDATA[Bjegović, Dubravka; Mikulić, Dunja; Mikšić, Boris
]]>          <w:br/>
<![CDATA[Service Life Prolongation by Rebar Corrosion Inhibition.  // Proceedings of the 16th Congress of IABSE, Structural Engineering for Meeting Urban Transportation Challenges
]]>          <w:br/>
<![CDATA[Lausanne: nternational Association for Bridge and Structural Engineering, 2000. str. 332-342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Concrete Penetrability Testing.  // Fifth CANMET/ACI International Conference on Durability of Concrete / Mohan Malhotra (ur.).
]]>          <w:br/>
<![CDATA[Barcelona: ACI International, 2000. str. 287-301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A Review of Research on Migrating Corrosion Inhibitors.  // Sixth CANMRT/ACI International Conference Superplasticizer and other Chemical Admixtures in Concrete / :M. Malhotra (ur.).
]]>          <w:br/>
<![CDATA[Farmington Hills (MI): ACI International, 2000. str. 137-15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Topically Applied Migrating Corrosion Inhibitors for Reinforced Concrete Protection.  // Proceedings of Eurocorr 2000 Past Successes - Future Challenges / Don Harrop (ur.).
]]>          <w:br/>
<![CDATA[London : Delhi: IoM Communication Ltd, 2000. str. 204-209 (predavanje, međunarodna recenzija, cjeloviti rad (in extenso), znanstveni)
]]>          <w:br/>
        </w:t>
      </w:r>
    </w:p>
    <w:p>
      <w:pPr/>
      <w:r>
        <w:rPr/>
        <w:t xml:space="preserve">
<![CDATA[Bjegović, Dubravka; Mikšić, Boris; Stehly, Richard
]]>          <w:br/>
<![CDATA[Testing Methodology for Migrating Corrosion Inhibitors.  // Eurocorr 2000 Past Successes - Future Challanges / DON HARROP (ur.).
]]>          <w:br/>
<![CDATA[London : Delhi: IoM Communications, 2000. str. 210-215 (predavanje, međunarodna recenzija, cjeloviti rad (in extenso), znanstveni)
]]>          <w:br/>
        </w:t>
      </w:r>
    </w:p>
    <w:p>
      <w:pPr/>
      <w:r>
        <w:rPr/>
        <w:t xml:space="preserve">
<![CDATA[Bjegović, Dubravka; Mikulić, Dunja; Sekulić, Dalibor
]]>          <w:br/>
<![CDATA[Non-Destructive Corrosion Rate Monitoring for reinforced Concrete Structures.  // 15th World Conference on Non-Destructive Testing / AIPnD (ur.).
]]>          <w:br/>
<![CDATA[Rim: World NDT Association, 2000. str. 642-652 (predavanje, međunarodna recenzija, cjeloviti rad (in extenso), znanstveni)
]]>          <w:br/>
        </w:t>
      </w:r>
    </w:p>
    <w:p>
      <w:pPr/>
      <w:r>
        <w:rPr/>
        <w:t xml:space="preserve">
<![CDATA[Hranilović, Marko
]]>          <w:br/>
<![CDATA[Mjere trajnosti armiranobetonskih konstrukcija u prednacrtu norme EN 206-1/25.  // Sabor hrvatskih graditelja 2000 / Veselin Simović (ur.).
]]>          <w:br/>
<![CDATA[Zagreb: Hrvatski savez građevinskih inženjera (HSGI), 2000. str. 327-336 (predavanje, domaća recenzija, cjeloviti rad (in extenso), znanstveni)
]]>          <w:br/>
        </w:t>
      </w:r>
    </w:p>
    <w:p>
      <w:pPr/>
      <w:r>
        <w:rPr/>
        <w:t xml:space="preserve">
<![CDATA[Bjegović, Dubravka; Mikulić, Dunja; Skazlić, Marijan
]]>          <w:br/>
<![CDATA[Assessment of durability for RC structures by corrosion monitoring.  // Proceeding from 6th International conference on structural failure, durability and retrofitting / Ong K.C.G, Lau J.M., Paramasivam P., Ho N.Y. (ur.).
]]>          <w:br/>
<![CDATA[Singapur: Eazi Printing Pte Ltd, 2000. str. 58-65 (predavanje, međunarodna recenzija, cjeloviti rad (in extenso), znanstveni)
]]>          <w:br/>
        </w:t>
      </w:r>
    </w:p>
    <w:p>
      <w:pPr/>
      <w:r>
        <w:rPr/>
        <w:t xml:space="preserve">
<![CDATA[Bjegović, Dubravka
]]>          <w:br/>
<![CDATA[Accelerated testing of migrating corrosion inhibitors efectiveness.  // COST 521: Corrosion of Steel in Reinforced Concrete Structures / Basheer, P.A.M. ; Sloan, T.D. (ur.).
]]>          <w:br/>
<![CDATA[Belfast: Queen's University of Belfast, 2000. str. 235-239 (predavanje, međunarodna recenzija, cjeloviti rad (in extenso), znanstveni)
]]>          <w:br/>
        </w:t>
      </w:r>
    </w:p>
    <w:p>
      <w:pPr/>
      <w:r>
        <w:rPr/>
        <w:t xml:space="preserve">
<![CDATA[Bjegović, Dubravka; Stehly, R. D.; Mikšić, Boris
]]>          <w:br/>
<![CDATA[Effect of Migration Corrosion Inhibitor on Corrosion of Reinforcing Steel.  // Creating with Concrete, Controlling Concrete Degradation / Dhir, Ravindra (ur.).
]]>          <w:br/>
<![CDATA[Dundee: Thomas Telford, 1999. str. 81-91 (predavanje, međunarodna recenzija, cjeloviti rad (in extenso), znanstveni)
]]>          <w:br/>
        </w:t>
      </w:r>
    </w:p>
    <w:p>
      <w:pPr/>
      <w:r>
        <w:rPr/>
        <w:t xml:space="preserve">
<![CDATA[Janeva, Donka; Bjegović, Dubravka
]]>          <w:br/>
<![CDATA[Katodna zaštita armiranobetonskih objekata prometnica.  // Drugi hrvatski kongres o cestama / - (ur.).
]]>          <w:br/>
<![CDATA[Zagreb: Hrvatsko društvo za ceste, 1999. str. 547-552 (predavanje, domaća recenzija, cjeloviti rad (in extenso), znanstveni)
]]>          <w:br/>
        </w:t>
      </w:r>
    </w:p>
    <w:p>
      <w:pPr/>
      <w:r>
        <w:rPr/>
        <w:t xml:space="preserve">
<![CDATA[Sekulić, Dalibor; Bjegović, Dubravka; Mikulić, Dunja
]]>          <w:br/>
<![CDATA[Metode određivanja stanja armature u betonu.  // Drugi hrvatski kongres o cestama / - (ur.).
]]>          <w:br/>
<![CDATA[Zagreb: Hrvatsko društvo za ceste &#34;Via Vita&#34;, 1999. str. 532-539 (predavanje, domaća recenzija, cjeloviti rad (in extenso), znanstveni)
]]>          <w:br/>
        </w:t>
      </w:r>
    </w:p>
    <w:p>
      <w:pPr/>
      <w:r>
        <w:rPr/>
        <w:t xml:space="preserve">
<![CDATA[Bjegović, Dubravka; Ukrainczyk, Velimir; Mikšić, Boris
]]>          <w:br/>
<![CDATA[Corrosion Protection of Existing Concrete Structures.  // Infrastructure Regeneration and Rehabilitation Improving the Quality of Life Through Better Construction / Swamy Narayan, R. (ur.).
]]>          <w:br/>
<![CDATA[Sheffield: Sheffield Academic Press, 1999. str. 725-733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Pre-testing the Effectiveness of Corrosion Inhibitors by Accelerating Method.  // Eurrocorr 99 / Kreysa, Gerhard (ur.).
]]>          <w:br/>
<![CDATA[Fankfurt am Main: DECHEMA, 1999. str. 37-45 (predavanje, međunarodna recenzija, cjeloviti rad (in extenso), znanstveni)
]]>          <w:br/>
        </w:t>
      </w:r>
    </w:p>
    <w:p>
      <w:pPr/>
      <w:r>
        <w:rPr/>
        <w:t xml:space="preserve">
<![CDATA[Bjegović, Dubravka; Mikšić, Boris
]]>          <w:br/>
<![CDATA[Influence of Coatings and Migrating Corrosion Inhibitors on Covercrete Properties.  // Structural Faults + Repair-99 / Forde, M.C. (ur.).
]]>          <w:br/>
<![CDATA[Edinburgh: Engineering Technics Press, 1999. str. 245-2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ninc, Robert; Pavetić, Josip; Planinc, Marko; Pavetić, Davor; Tisovec, Ivica; Bjegović, Dubravka; Stipanović, Irina
]]>          <w:br/>
<![CDATA[Tunnel for safe traffic.  // Proceeding from International Conference "Tunnel Safety and Ventilation" / Sturm, Peter (ur.).
]]>          <w:br/>
<![CDATA[Graz: Graz University of Technology, 2002. (predavanje, međunarodna recenzija, cjeloviti rad (in extenso), stručni)
]]>          <w:br/>
        </w:t>
      </w:r>
    </w:p>
    <w:p>
      <w:pPr/>
      <w:r>
        <w:rPr/>
        <w:t xml:space="preserve">
<![CDATA[Skazlić, Marijan; Bjegović, Dubravka
]]>          <w:br/>
<![CDATA[Pravci razvoja tehnologije betona.  // Materijali i tehnologijski razvoj / Filetin, Tomislav (ur.).
]]>          <w:br/>
<![CDATA[Zagreb: Akademija tehničkih znanosti Hrvatske (HATZ), 2002. str. 156-166 (predavanje, cjeloviti rad (in extenso), stručni)
]]>          <w:br/>
        </w:t>
      </w:r>
    </w:p>
    <w:p>
      <w:pPr/>
      <w:r>
        <w:rPr/>
        <w:t xml:space="preserve">
<![CDATA[Skazlić, Marijan; Bjegović, Dubravka; Carević, Milan
]]>          <w:br/>
<![CDATA[Računski primjer proračuna otpornosti na požar prema HRN DIN 4102 i Eurocodu 2.  // Zbornik radova Petog općeg sabora Hrvatskog društva građevinskih konstruktora / Radić, Jure (ur.).
]]>          <w:br/>
<![CDATA[Zagreb: Hrvatsko društvo građevinskih konstruktora, 2001. str. 339-347 (predavanje, domaća recenzija, cjeloviti rad (in extenso), stručni)
]]>          <w:br/>
        </w:t>
      </w:r>
    </w:p>
    <w:p>
      <w:pPr/>
      <w:r>
        <w:rPr/>
        <w:t xml:space="preserve">
<![CDATA[Planinc, Robert; Tisovec, Ivica; Bjegović, Dubravka; Planinc, Marko; Stipanović, Irina
]]>          <w:br/>
<![CDATA[Construction System for Secondary Tunnel Lining.  // Proceedings of International Tunnels Forum on New Technology in Tunnel Management Systems / Tunnel Management International, Chase, Rory (ur.).
]]>          <w:br/>
<![CDATA[Kempston: Independent Technical Conferences, 2001. str. 31-36 (predavanje, cjeloviti rad (in extenso), stručni)
]]>          <w:br/>
        </w:t>
      </w:r>
    </w:p>
    <w:p>
      <w:pPr/>
      <w:r>
        <w:rPr/>
        <w:t xml:space="preserve">
<![CDATA[Bjegović, Dubravka; Skazlić, Marijan; Balić, Martina; 
]]>          <w:br/>
<![CDATA[Development of Concrete Through Centuries.  // Proceeding of 16th International Conference on Production Research / Hanus D., Talacko J. (ur.).
]]>          <w:br/>
<![CDATA[Prag: Czech Association of Scientific and Technical Societies, 2001. (poster, međunarodn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Bjegović, Dubravka; Skazlić, Marijan; Carević, Milan
]]>          <w:br/>
<![CDATA[USPOREDBA POSTUPAKA DIMENZIONIRANJA ARMIRANOBETONSKIH KONSTRUKCIJA U SLUČAJU POŽARA PREMA HRN DIN-u I EUROCODEU.  // Zbornik radova petog općeg sabor Hrvatskog društva građevinskih konstruktora / Radić, Jure (ur.).
]]>          <w:br/>
<![CDATA[Zagreb: Hrvatsko Društvo Građevinskih Konstruktora, 2001. str. 347-356 (predavanje, domaća recenzija, cjeloviti rad (in extenso), stručni)
]]>          <w:br/>
        </w:t>
      </w:r>
    </w:p>
    <w:p>
      <w:pPr/>
      <w:r>
        <w:rPr/>
        <w:t xml:space="preserve">
<![CDATA[Carević, Milan
]]>          <w:br/>
<![CDATA[Bitni zahtjevi za građevinu - protupožarna zaštita.  // Savjetovanje Primjena Zakona o prostornom uređenju, zakona o Hrvatskoj komori, Prijedlogu zakona o gradnji / Vladimir Krtalić (ur.).
]]>          <w:br/>
<![CDATA[Zagreb: Ministarstvo prostornoga uređenja, graditeljstva i državne imovine Republike Hrvatske, 1998. str. 163-1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Mikulić, Dunja
]]>          <w:br/>
<![CDATA[Inhibitori korozije armiranog betona.  // Drugi hrvatski kongres o cestama : zbornik radova
]]>          <w:br/>
<![CDATA[Zagreb: Hrvatsko društvo za ceste VIA-VITA, 1999. str. 540-54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dzima, Marijana; Bjegović, Dubravka
]]>          <w:br/>
<![CDATA[Korozija prednapetog čelika.  // Nove tehnologije u hrvatskom graditeljstvu / Radić, Jure (ur.).
]]>          <w:br/>
<![CDATA[Zagreb: Hrvatsko društvo građevinskih konstruktora, 2003. str. 299-306 (ostalo, domaća recenzija, cjeloviti rad (in extenso), pregledni)
]]>          <w:br/>
        </w:t>
      </w:r>
    </w:p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>
      <w:pPr/>
      <w:r>
        <w:rPr/>
        <w:t xml:space="preserve">
<![CDATA[Bjegović, Dubravka; Carević, Milan; Drakulić, Miodrag; Stipanović, Irina
]]>          <w:br/>
<![CDATA[Utjecaj velikih požara u cestovnim tunelima Europe na izbor mjera zaštite od požara.  // Zbornik radova znanstveno stručnog skupa "Sigurnost u okolišu i graditeljstvu" / Miščević, Ljubomir (ur.).
]]>          <w:br/>
<![CDATA[Zagreb: SUN ARH, 2002. str. 295-306 (predavanje, međunarodna recenzija, cjeloviti rad (in extenso), pregledni)
]]>          <w:br/>
        </w:t>
      </w:r>
    </w:p>
    <w:p>
      <w:pPr/>
      <w:r>
        <w:rPr/>
        <w:t xml:space="preserve">
<![CDATA[Stipanović, Irina; Carević, Milan; Skazlić, Marijan
]]>          <w:br/>
<![CDATA[Požari u europskim tunelima.  // Zbornik radova 5. općeg sabora HDGK / Radić, Jure (ur.).
]]>          <w:br/>
<![CDATA[Zagreb: Hrvatsko društvo građevinskih konstruktora, 2001. str. 371-380 (predavanje, domaća recenzija, cjeloviti rad (in extenso), pregledni)
]]>          <w:br/>
        </w:t>
      </w:r>
    </w:p>
    <w:p>
      <w:pPr/>
      <w:r>
        <w:rPr/>
        <w:t xml:space="preserve">
<![CDATA[Bjegović, Dubravka; Skazlić, Marijan
]]>          <w:br/>
<![CDATA[Prednosti i nedostaci novih tehnologija zaštite armature u betonu.  // Zbornik savjetovanja o antikoroziji i industrijskom finišu
]]>          <w:br/>
<![CDATA[Zagreb: Hrvatsko društvo za zaštitu materijala (HDZaMa), 2000.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ković, Željko
]]>          <w:br/>
<![CDATA[Ploče od spojenih prefabriciranih elemenata., 2002., diplomski rad, Građevinski fakultet, Zagreb
]]>          <w:br/>
        </w:t>
      </w:r>
    </w:p>
    <w:p>
      <w:pPr/>
      <w:r>
        <w:rPr/>
        <w:t xml:space="preserve">
<![CDATA[Ferčec, Mirela
]]>          <w:br/>
<![CDATA[Tvornica prefabrikata., 2001., diplomski rad, Građevinski fakultet, Zagreb
]]>          <w:br/>
        </w:t>
      </w:r>
    </w:p>
    <w:p>
      <w:pPr/>
      <w:r>
        <w:rPr/>
        <w:t xml:space="preserve">
<![CDATA[Kemenović, Igor
]]>          <w:br/>
<![CDATA[Analiza opravdanosti ulaganja u proširenje tvornice stiropora., 2001., diplomski rad, Građevinski fakultet, Zagreb
]]>          <w:br/>
        </w:t>
      </w:r>
    </w:p>
    <w:p>
      <w:pPr/>
      <w:r>
        <w:rPr/>
        <w:t xml:space="preserve">
<![CDATA[Makoter, Vladimir
]]>          <w:br/>
<![CDATA[Vodoupojnost i čvrstoća betonskog crijepa., 2001., diplomski rad, Građevinski fakultet, Zagreb
]]>          <w:br/>
        </w:t>
      </w:r>
    </w:p>
    <w:p>
      <w:pPr/>
      <w:r>
        <w:rPr/>
        <w:t xml:space="preserve">
<![CDATA[Blažinović, Lara
]]>          <w:br/>
<![CDATA[Prefabricirani armirano betonski elementi., 2000., diplomski rad, Građevinski fakultet, Zagreb
]]>          <w:br/>
        </w:t>
      </w:r>
    </w:p>
    <w:p>
      <w:pPr/>
      <w:r>
        <w:rPr/>
        <w:t xml:space="preserve">
<![CDATA[Dejanović, Dejan
]]>          <w:br/>
<![CDATA[Utjecaj niskih temperatura na beton., 2000., diplomski rad, Građevinski fakultet, Zagreb
]]>          <w:br/>
        </w:t>
      </w:r>
    </w:p>
    <w:p>
      <w:pPr/>
      <w:r>
        <w:rPr/>
        <w:t xml:space="preserve">
<![CDATA[Bogut, Robert
]]>          <w:br/>
<![CDATA[Ponašanje betona pri djelovanju visokih temperatura., 2000., diplomski rad, Građev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