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Obsieger (CROSBI Profil: 6932, MBZ: 33934)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Turkalj, Goran; Obsieger, Josip
]]>          <w:br/>
<![CDATA[Oil squeeze film analysis of spherical bearing.  // Zbornik Tehničkog fakulteta Rijeka, 14 (1994),  75-82 (podatak o recenziji nije dostupan, članak, znanstveni)
]]>          <w:br/>
        </w:t>
      </w:r>
    </w:p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Boris; Obsieger, Josip
]]>          <w:br/>
<![CDATA[Design of Oil-Free Pump with Negligible Internal Volume.  // Zerp Leakage - Minimum Charge / Pridasawas, Wimolsiri; Palm Björn (ur.).
]]>          <w:br/>
<![CDATA[Stockholm: Royal Institute of Technology, Stockholm, 2002. (predavanje, međunarodna recenzija, cjeloviti rad (in extenso), znanstveni)
]]>          <w:br/>
        </w:t>
      </w:r>
    </w:p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aska, Damir
]]>          <w:br/>
<![CDATA[Prilog optimalnom izboru faktora pomaka profila za parove evolventnih zupčanika., 1982., doktorska disertacija, Tehnički fakultet, Rijeka, SFRJ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, Zdenko
]]>          <w:br/>
<![CDATA[Prilog istraživanju mjerodavnih opterećenja zupčastih parova traktorskih mjenjača., 1991., magistarski rad, Tehnički fakultet Rijeka, Rijeka
]]>          <w:br/>
        </w:t>
      </w:r>
    </w:p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>
      <w:pPr/>
      <w:r>
        <w:rPr/>
        <w:t xml:space="preserve">
<![CDATA[Jelaska, Damir
]]>          <w:br/>
<![CDATA[Analiza zahvata i naprezanja kod zupčanika s unutrašnjim evolventnim ozubljenjem., 1980., magistarski rad, Fakultet strojarstva i brodogradnje, Zagreb, SFR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