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Dragičević (CROSBI Profil: 4661, MBZ: 186150)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Automatika : časopis za automatiku, mjerenje, elektroniku, računarstvo i komunikacije, 38 (1997), 1-2;  53-5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Božo; Dragičević, Hrvoje; Jadrić, Martin
]]>          <w:br/>
<![CDATA[Application of the Extended Kalman Filter to Speed and Rotor Position Estimation of Brushless DC Motor.  // Electrical Drives and Power Electronics / Drago, Ban ; Zvonko, Benčić (ur.).
]]>          <w:br/>
<![CDATA[Dubrovnik, Hrvatska: KoREMA, Unska 3, Zagreb, Croatia, 1996. str. 171-1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Dragičević, Hrvoje
]]>          <w:br/>
<![CDATA[Određivanje varijabli stanja elektronički komutiranog motora bez mjerenja mehaničkih veličina., 1996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