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Vuger (CROSBI Profil: 40874)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er, Dario
]]>          <w:br/>
<![CDATA[Miletić i Dabac u crkvi sv. Marije Snježne - tri stupnja slike. // Tošo Dabac unutar okvira: Fotografije baštine / Lovrenčić, Lana ; Benažić, Marina (ur.).
]]>          <w:br/>
<![CDATA[Zagreb: Muzej suvremene umjetnosti, 2017. str. 24-28
]]>          <w:br/>
        </w:t>
      </w:r>
    </w:p>
    <w:p>
      <w:pPr/>
      <w:r>
        <w:rPr/>
        <w:t xml:space="preserve">
<![CDATA[Vuger, Dario
]]>          <w:br/>
<![CDATA[Ekspozicija i antislika: Od dekonstrukcije znaka do ontologije vizualnog. // Slika i anti-slika: Julije Knifer i problem reprezentacije / Purgar, Krešimir (ur.).
]]>          <w:br/>
<![CDATA[Zagreb: Centar za vizualne studije (CVS), 2017. str. 22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er, Dario
]]>          <w:br/>
<![CDATA[Situacionistično mesto in situacija arhitekture – Pogled na urbanizem komunikacije.  // Phainomena, 27 (2018), 104-105;  187-208 doi:10.32022/PHI27.2018.104-105.8 (međunarodna recenzija, članak, znanstveni)
]]>          <w:br/>
        </w:t>
      </w:r>
    </w:p>
    <w:p>
      <w:pPr/>
      <w:r>
        <w:rPr/>
        <w:t xml:space="preserve">
<![CDATA[Vuger, Dario
]]>          <w:br/>
<![CDATA[Inkubacija zla: zlo kao problem čovjekova mišljenja i prakse.  // Synthesis philosophica, 32 (2017), 1;  51-66 (međunarodna recenzija, prethodno priopćenje, znanstveni)
]]>          <w:br/>
        </w:t>
      </w:r>
    </w:p>
    <w:p>
      <w:pPr/>
      <w:r>
        <w:rPr/>
        <w:t xml:space="preserve">
<![CDATA[Vuger, Dario
]]>          <w:br/>
<![CDATA[Slijedeći izlaz: situacija zvuka i slike.  // Tvrđa : časopis za književnost, umjetnost, znanost, 17 (2016), 1/2;  259-2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er, Dario
]]>          <w:br/>
<![CDATA[Vaporwave, spektakl i umjetnost: digitalni krajolici mreže.  // Kontura art magazin, XXVI (2017), 134/135;  44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ger, Dario
]]>          <w:br/>
<![CDATA[Turistička fotografija i filozofija iskustva.  // 8. Dani fotografije Arhiva Tošo Dabac / Benažić, Marina (ur.).
]]>          <w:br/>
<![CDATA[Zagreb: Muzej suvremene umjetnosti, 2016. str. 13-14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ger, Dario
]]>          <w:br/>
<![CDATA[Hiperrealno – iskustvo kraja poslije stvarnosti.  // Slika i hiperrealizam – slikarstvo, fotografija i film
]]>          <w:br/>
<![CDATA[Zagreb, Hrvatska, 2018. (predavanje, domaća recenzija, neobjavljeni rad, znanstveni)
]]>          <w:br/>
        </w:t>
      </w:r>
    </w:p>
    <w:p>
      <w:pPr/>
      <w:r>
        <w:rPr/>
        <w:t xml:space="preserve">
<![CDATA[Vuger, Dario
]]>          <w:br/>
<![CDATA[Doba filma svijeta : Guy Debord i obrana ideje Društva spektakla.  // FILOZOFIJA MEDIJA 2018
]]>          <w:br/>
<![CDATA[Zagreb, Hrvatska, 2018. (predavanje, domaća recenzija, neobjavljeni rad, znanstveni)
]]>          <w:br/>
        </w:t>
      </w:r>
    </w:p>
    <w:p>
      <w:pPr/>
      <w:r>
        <w:rPr/>
        <w:t xml:space="preserve">
<![CDATA[Vuger, Dario
]]>          <w:br/>
<![CDATA[Umjetnost i internet u doba post-digitalne estetike - ukleti krajobrazi, lijepe greške i gravitacija podataka.  // VII International Congress of Art History Students
]]>          <w:br/>
<![CDATA[Zagreb, Hrvatska, 2018. (plenarno, domaća recenzija, neobjavljeni rad, znanstveni)
]]>          <w:br/>
        </w:t>
      </w:r>
    </w:p>
    <w:p>
      <w:pPr/>
      <w:r>
        <w:rPr/>
        <w:t xml:space="preserve">
<![CDATA[Vuger, Dario
]]>          <w:br/>
<![CDATA[Pokret između slika: Spektakl krutog stanja života.  // Nove teorije slike: Vizualni studiji i znanost o slici
]]>          <w:br/>
<![CDATA[Zagreb, Hrvatska, 2017. (predavanje, domaća recenzija, neobjavljeni rad, znanstveni)
]]>          <w:br/>
        </w:t>
      </w:r>
    </w:p>
    <w:p>
      <w:pPr/>
      <w:r>
        <w:rPr/>
        <w:t xml:space="preserve">
<![CDATA[Vuger, Dario
]]>          <w:br/>
<![CDATA[Slika-sunce moderne pasivnosti: ontologija spektakla i bauk kiberprostora.  // Posthumano stanje i perspektive umjetnosti: Životinja – Čovjek – Stroj
]]>          <w:br/>
<![CDATA[Zagreb, Hrvatska, 2016. doi:http://www.vizualni-studiji.com/skupovi/posthumano/11.html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ger, Dario
]]>          <w:br/>
<![CDATA[Ulična umjetnost i umjetnost ulice: teorijski pristup i problem umjetnosti svakodnevice., 2019., diplomski rad, diplomski, Filozofski fakultet, Zagreb
]]>          <w:br/>
        </w:t>
      </w:r>
    </w:p>
    <w:p>
      <w:pPr/>
      <w:r>
        <w:rPr/>
        <w:t xml:space="preserve">
<![CDATA[Vuger, Dario
]]>          <w:br/>
<![CDATA[Estetika Situacionističke internacionale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