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4012, MBZ: 172694)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