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Benjak (CROSBI Profil: 38454, OBAD: -385566)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jak, Paula; Rezo, Milan; Kranjčić, Nikola
]]>          <w:br/>
<![CDATA[Procesi ishođenja lokacijske dozvole za projekt Podravske brze ceste.  // Inženjerstvo okoliša, 5 (2018), 1-2;  93-9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