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Tomljenović (CROSBI Profil: 37077, MBZ: 385274, ORCID: 0000-0002-1466-4698)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Bubić, Andreja; Tomljenović, Helena
]]>          <w:br/>
<![CDATA[Cognitive and emotional factors in health behaviour: Dual-process reasoning, cognitive styles and optimism as predictors of healthy lifestyle, healthy behaviours and medical adherence.  // Current psychology, 40 (2021),  3256-3264 doi:10.1007/s12144-019-00268-z (međunarodna recenzija, članak, znanstveni)
]]>          <w:br/>
        </w:t>
      </w:r>
    </w:p>
    <w:p>
      <w:pPr/>
      <w:r>
        <w:rPr/>
        <w:t xml:space="preserve">
<![CDATA[Jerković, Helena; Bešlić, Iva; Ćesić, Diana; Šitum, Mirna
]]>          <w:br/>
<![CDATA[The psychosocial burden of urticaria.  // Rad Hrvatske akademije znanosti i umjetnosti. Medicinske znanosti, 584 (2021), 56-57;  98-103 doi:10.21857/9xn31cogdy (domaća recenzija, pregledni rad, znanstveni)
]]>          <w:br/>
        </w:t>
      </w:r>
    </w:p>
    <w:p>
      <w:pPr/>
      <w:r>
        <w:rPr/>
        <w:t xml:space="preserve">
<![CDATA[Šitum, Mirna; Tomljenović, Helena
]]>          <w:br/>
<![CDATA[Psihosocijalni teret psorijaze.  // Medix : specijalizirani medicinski dvomjesečnik, 26 (2020), 143;  x-x (recenziran, pregledni rad, struč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Tomljenovic, Helena; Bubic, Andreja; Hren, Darko
]]>          <w:br/>
<![CDATA[Decision making processes underlying avoidance of mandatory child vaccination in Croatia – a qualitative study.  // Current psychology, n/a (2020), 1166, 15 doi:10.1007/s12144-020-01110-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; Jerković, Helena
]]>          <w:br/>
<![CDATA[5th Croatian Congress of psychodermatology.  // Rad Hrvatske akademije znanosti i umjetnosti. Medicinske znanosti, 548 (2021), 56-57;  151-152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ulat, Vedrana; Kovačević, Maja; Jerković, Helena; Šitum, Mirna
]]>          <w:br/>
<![CDATA[Kvaliteta života oboljelih od vitiliga - naš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Homolak, Damir; Šitum, Mirna
]]>          <w:br/>
<![CDATA[Aleksitimija, psihološki komorbiditeti i kvaliteta života oboljelih od psorijaz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Jerković, Helena; Delaš Aždajić, Marija; šitum, Mirna
]]>          <w:br/>
<![CDATA[Cyberchondria in dermatovenerology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Šitum, Mirna
]]>          <w:br/>
<![CDATA[Psihološki aspekti i kvaliteta života bolesnika s alergijskim bolestima kože.  // SIMPOZIJ: URTIKARIJE I EKCEMI: PREPORUKE, ISKUSTVA I SPOZNAJE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Mentalno zdravlje oboljelih od melanoma u pandemiji koronavirusa - prikaz slučaja.  // 3. znanstveni simpozij multidisciplinarnih timova za melanom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Jerković, Helena
]]>          <w:br/>
<![CDATA[Psihoonkologija - emocionalne, kognitivne i socijalne posljedice melanoma.  // 3. znanstveni simpozij multidisciplinarnih timova za melanom
]]>          <w:br/>
<![CDATA[online;, 2021. (predavanje, podatak o recenziji nije dostupan, neobjavljeni rad, znanstveni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poljarić, Irena; Jerković, Helena
]]>          <w:br/>
<![CDATA[KVALITETA ŽIVOTA OBOLJELIH OD SKLERODERMIJE – PRELIMINARNI PODACI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Utjecaj medija i društvenih mreža na percepciju zdravlja (i ljepote) kože.  // 18. Prosinački znanstveni simpozij – Dermatovenerogija mladih – mladež, „mlȁdež“ i ostalo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diraca Glasović, Dora; Jerković, Helena; Vujević, Luka; Šitum, Mirna
]]>          <w:br/>
<![CDATA[Pandemija koronavirusa i stres kod roditelja djece sa atopijskim dermatitisom.  // 5. Hrvatski kongres psihodermatologije
]]>          <w:br/>
<![CDATA[online, 2021. (predavanje, međunarodna recenzija, neobjavljeni rad, znanstveni)
]]>          <w:br/>
        </w:t>
      </w:r>
    </w:p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Krišto, Mirela; Jerković, Helena; Vujević, Luka; Šitum, Mirna
]]>          <w:br/>
<![CDATA[STRATEGIJE SUOČAVANJA S DIJAGNOZOM MELANOMA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irkić Belanović, Ines; Jerković, Helena; Šitum, Mirna
]]>          <w:br/>
<![CDATA[KAKO OBOLJELI OD MELANOMA PERCIPIRAJU SVOJU BOLEST - USPOREDBA U PETNAESTOGODIŠNJEM RAZDOBLJU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Kolić, Maja; Čulav, Ivana; Jerković, Helena; Šitum, Mirna
]]>          <w:br/>
<![CDATA[POVEZANOST LICHEN SCLEROSUSA S KVALITETOM ŽIVOTA I SEKSUALNIM FUNKCIONIRANJEM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, Helena
]]>          <w:br/>
<![CDATA[THE ROLE OF COGNITIVE AND EMOTIONAL FACTORS IN HEALTH DECISION-MAKING., 2020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Helena
]]>          <w:br/>
<![CDATA[Utjecaj tromjesečne transcendentalne meditacije na snagu i koherenciju moždanih valova., 2014., diplomski rad, diplomski, Hrvatski studiji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Jerković, Helena
]]>          <w:br/>
<![CDATA[Učinkovitost meditacije i usredotočene svjesnosti u ublažavanju simptoma psorijaze i pratećih psiholoških smetnji., 2021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