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Žižić (CROSBI Profil: 35211, MBZ: 371752)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 Žižić
]]>          <w:br/>
<![CDATA[Sinj i Alka: priče o ljudima i događajima.. Zagreb: Klub Sinjana Zagreb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Sinj i Hrvatsko proljeće: zbornik radova. / Žižić, Jakov (ur.). Zagreb: Klub Sinjana Zagreb ; Ogranak Matice hrvatske u Sinju ; Institut za migracije i narodnosti (IMIN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žić, Jakov
]]>          <w:br/>
<![CDATA[Konsocijacijske interpretacije Europske unije: kritički pregled.  // Međunarodne studije, 23 (2023), 1;  13-23 doi:10.46672/ms.23.1.1 (domaća recenzija, pregledni rad, znanstveni)
]]>          <w:br/>
        </w:t>
      </w:r>
    </w:p>
    <w:p>
      <w:pPr/>
      <w:r>
        <w:rPr/>
        <w:t xml:space="preserve">
<![CDATA[Žižić, Jakov
]]>          <w:br/>
<![CDATA[Konsocijacijska demokracija i demokršćanstvo.  // Obnovljeni život, 77 (2022), 3;  365-374 doi:10.31337/oz.77.3.6 (domaća recenzija, pregledni rad, znanstveni)
]]>          <w:br/>
        </w:t>
      </w:r>
    </w:p>
    <w:p>
      <w:pPr/>
      <w:r>
        <w:rPr/>
        <w:t xml:space="preserve">
<![CDATA[Žižić, Jakov
]]>          <w:br/>
<![CDATA[Franjo Tuđman, demokršćanstvo i Hrvatska demokratska zajednica.  // Obnovljeni život, 75 (2020), 4;  475-492 doi:10.31337/oz.75.4.3 (domaća recenzija, prethodno priopćenje, znanstveni)
]]>          <w:br/>
        </w:t>
      </w:r>
    </w:p>
    <w:p>
      <w:pPr/>
      <w:r>
        <w:rPr/>
        <w:t xml:space="preserve">
<![CDATA[Žižić, Jakov
]]>          <w:br/>
<![CDATA[Karizmatska obilježja Franje Tuđmana – analiza dnevničkih zapisa (1982.-1984.).  // Nova prisutnost : časopis za intelektualna i duhovna pitanja, 19 (2019), 1;  47-58 doi:10.31192/np.17.1.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žić, Jakov
]]>          <w:br/>
<![CDATA[Demokršćanstvo: središnji politički koncepti.  // Demokršćanstvo: izvori, postignuća i perspektive / Žižić, Jakov ; Valković, Jerko (ur.).
]]>          <w:br/>
<![CDATA[Zagreb: Hrvatsko katoličko sveučilište ; Glas Koncila, 2022. str. 11-20. (https://www.bib.irb.hr:8443/index.php/1221030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Hrvatska politička emigracija: pojam, strukture, ciljevi i uspjesi.  // Društveno-povijesni kontekst političkog djelovanju u iseljeništvu: organizacije, stranke, pokreti (zbornik radova) / Perić Kaselj, Marina (ur.).
]]>          <w:br/>
<![CDATA[Zagreb: Institut za migracije i narodnosti (IMIN), 2020. str. 13-20. (https://www.bib.irb.hr:8443/index.php/1100673) (ostalo, domaća recenzija, cjeloviti rad (in extenso), znanstveni)
]]>          <w:br/>
        </w:t>
      </w:r>
    </w:p>
    <w:p>
      <w:pPr/>
      <w:r>
        <w:rPr/>
        <w:t xml:space="preserve">
<![CDATA[Žižić, Jakov
]]>          <w:br/>
<![CDATA[Franjo Tuđman i politička prava izvandomovinskih Hrvata: između ideala i interesa.  // Hrvatska izvan domovine III: Zbornik radova predstavljenih na 3. hrvatskom iseljeničkom kongresu u Osijeku 29. 6. – 1. 7. 2018. / Mijoč, Josipa ; Sopta, Marin ; Trošelj Miočević, Tanja (ur.).
]]>          <w:br/>
<![CDATA[Zagreb: Centar za istraživanje hrvatskog iseljeništva ; Ekonomski fakultet Sveučilišta Josipa Jurja Strossmayera u Osijeku, 2020. str. 375-379. (https://www.bib.irb.hr:8443/index.php/1080743) (predavanje, domaća recenzija, cjeloviti rad (in extenso), znanstveni)
]]>          <w:br/>
        </w:t>
      </w:r>
    </w:p>
    <w:p>
      <w:pPr/>
      <w:r>
        <w:rPr/>
        <w:t xml:space="preserve">
<![CDATA[Žižić, Jakov
]]>          <w:br/>
<![CDATA["Hrvat je, koji je otvorio oči": Emigrantski intelektualci i političari o Franji Tuđmanu na stranicama časopisa Hrvatska revija.  // Dijasporski i nacionalno manjinski identiteti: migracije, kulture, granice, države: Zbornik s međunarodnog znanstvenog skupa održanog 12. i 13. prosinca 2016. u Institutu za migracije i narodnosti / Perić Kaselj, Marina ; Škiljan, Filip (ur.).
]]>          <w:br/>
<![CDATA[Zagreb: Institut za migracije i narodnosti (IMIN), 2018. str. 277-300 (predavanje, međunarodna recenzija, cjeloviti rad (in extenso), znanstveni)
]]>          <w:br/>
        </w:t>
      </w:r>
    </w:p>
    <w:p>
      <w:pPr/>
      <w:r>
        <w:rPr/>
        <w:t xml:space="preserve">
<![CDATA[Žižić, Jakov
]]>          <w:br/>
<![CDATA[Modernizacija Alke: povijesni pregled i perspektive.  // 300. obljetnica slavne obrane Sinja 1715. godine (1715. - 2015.). Zbornik radova s Međunarodnog znanstvenog skupa održanog u Zagrebu 12. svibnja i Sinju od 14. do 17. svibnja 2015. godine / Dukić Josip ; Grbavac, Josip (ur.).
]]>          <w:br/>
<![CDATA[Sinj: Viteško alkarsko društvo Sinj ; Grad Sinj ; Franjevački samostan Čudotvorne Gospe Sinjske, 2018. str. 717-724. (https://www.bib.irb.hr:8443/index.php/950058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"Representation without taxation?": Biračko pravo i političko predstavljanje izvandomovinskih Hrvata u komparativnoj perspektivi.  // Hrvatska izvan domovine II: zbornik radova predstavljenih na drugom hrvatskom iseljeničkom kongresu u Šibeniku 1.-3. srpnja 2016. / Sopta, Marin, Lemić, Vlatka, Korade, Mijo, Rogić, Ivan, Perić Kaselj, Marina (ur.).
]]>          <w:br/>
<![CDATA[Zagreb: Centra za istraživanje hrvatskog iseljeništva i Centar za kulturu i informacije Maksimir, 2017. str. 223-225 (predavanje, domaća recenzija, cjeloviti rad (in extenso), znanstveni)
]]>          <w:br/>
        </w:t>
      </w:r>
    </w:p>
    <w:p>
      <w:pPr/>
      <w:r>
        <w:rPr/>
        <w:t xml:space="preserve">
<![CDATA[Žižić, Jakov
]]>          <w:br/>
<![CDATA[Što je hrvatska politička emigracija?.  // Tihomil Rađa – društveni kontekst hrvatske intelektualne liberalno-demokratske emigracije: zbornik radova / Perić Kaselj, Marina (ur.).
]]>          <w:br/>
<![CDATA[Zagreb: Institut za migracije i narodnosti (IMIN), 2016. str. 51-57 (poster, domaća recenzija, cjeloviti rad (in extenso), znanstveni)
]]>          <w:br/>
        </w:t>
      </w:r>
    </w:p>
    <w:p>
      <w:pPr/>
      <w:r>
        <w:rPr/>
        <w:t xml:space="preserve">
<![CDATA[Žižić, Jakov
]]>          <w:br/>
<![CDATA[Liberalno-demokratska ideja hrvatske državnosti u političkoj emigraciji: skupina oko lista „Poruka slobodne Hrvatske“..  // Znanstveno-stručni skup Život i djelo dr. Tihomila Rađe / Perić Kaselj, Marina (ur.).
]]>          <w:br/>
<![CDATA[Zagreb: Institut za migracije i narodnosti (IMIN), 2016. str. 139-147 (predavanje, domaća recenzija, cjeloviti rad (in extenso), znanstveni)
]]>          <w:br/>
        </w:t>
      </w:r>
    </w:p>
    <w:p>
      <w:pPr/>
      <w:r>
        <w:rPr/>
        <w:t xml:space="preserve">
<![CDATA[Žižić, Jakov
]]>          <w:br/>
<![CDATA[Razvoj, obilježja i perspektive posebnog političkog predstavljanja Hrvata izvan Republike Hrvatske.  // Hrvatska izvan domovine: zbornik radova predstavljenih na prvom Hrvatskom iseljeničkom kongresu u Zagrebu 23. - 26. lipnja 2014. / Sopta, Marin ; Maletić, Franjo ; Bebić, Josip (ur.).
]]>          <w:br/>
<![CDATA[Zagreb: Golden marketing - Tehnička knjiga, 2015. str. 465-4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žić, Jakov
]]>          <w:br/>
<![CDATA[Radomiro Tomic Romero.  // Zbornik radova međunarodne znanstveno-stručne konferencije Migracije i identitet: kultura, ekonomija, država / Perić Kaselj, Marina (ur.).
]]>          <w:br/>
<![CDATA[Zagreb: Institut za migracije i narodnosti (IMIN), 2020. str. 883-886. (https://www.bib.irb.hr:8443/index.php/1068628) (ostalo, međunarodna recenzija, cjeloviti rad (in extenso), stručni)
]]>          <w:br/>
        </w:t>
      </w:r>
    </w:p>
    <w:p>
      <w:pPr/>
      <w:r>
        <w:rPr/>
        <w:t xml:space="preserve">
<![CDATA[Žižić, Jakov
]]>          <w:br/>
<![CDATA[HSS i hrvatska politička emigracija (1945.–1990.)..  // 110 godina Hrvatske seljačke stranke / Lukić, Zorislav ; Petrić, Hrvoje (ur.).
]]>          <w:br/>
<![CDATA[Zagreb: Matica hrvatska, 2015. str. 395-4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index.php/121551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žić, Jakov
]]>          <w:br/>
<![CDATA[Političko djelovanje kršćana u suvremenoj demokraciji: izazovi i perspektive.  // 63. Teološko - pastoralni tjedan "Crkva u službi otpornosti pojedinaca i zajednica: prilike, vizije, otpori"
]]>          <w:br/>
<![CDATA[Zagreb, Hrvatska, 2023. (pozvano predavanje, domaća recenzija, neobjavljeni rad, znanstveni)
]]>          <w:br/>
        </w:t>
      </w:r>
    </w:p>
    <w:p>
      <w:pPr/>
      <w:r>
        <w:rPr/>
        <w:t xml:space="preserve">
<![CDATA[Žižić, Jakov
]]>          <w:br/>
<![CDATA[Christian Democracy and Consociational Democracy.  // CIVITAS Academy (2nd Edition): Interdisciplinary perspectives on the history of Christian Democracy and its sources
]]>          <w:br/>
<![CDATA[Bad Honnef, Njemačk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Potomci hrvatskih iseljenika i demokršćanstvo u Čileu.  // II. Međunarodni znanstveno-stručni skup „Migracijski procesi između Hrvatske i Južne Amerike: Prema transnacionalnom i transdisciplinarnom polju proučavanja“
]]>          <w:br/>
<![CDATA[Zagreb, Hrvatska, 2022. (predavanje, domaća recenzija, neobjavljeni rad, znanstveni)
]]>          <w:br/>
        </w:t>
      </w:r>
    </w:p>
    <w:p>
      <w:pPr/>
      <w:r>
        <w:rPr/>
        <w:t xml:space="preserve">
<![CDATA[Žižić, Jakov
]]>          <w:br/>
<![CDATA[Consociational Elements of the European Union.  // International scientific and professional conference „Untying the Knot – Bosnia and Herzegovina on the path towards EU and NATO Membership“
]]>          <w:br/>
<![CDATA[Neum, Bosna i Hercegovin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Zaštita okoliša kao prilika za jačanje demokršćanskih stranaka.  // Međunarodna znanstvena konferencija „Laudato Si' – prema društvenoj i klimatskoj pravdi“
]]>          <w:br/>
<![CDATA[Zagreb, Hrvatska, 2021. (predavanje, domaća recenzija, neobjavljeni rad, znanstveni)
]]>          <w:br/>
        </w:t>
      </w:r>
    </w:p>
    <w:p>
      <w:pPr/>
      <w:r>
        <w:rPr/>
        <w:t xml:space="preserve">
<![CDATA[Žižić, Jakov
]]>          <w:br/>
<![CDATA[Demokršćanstvo i Hrvati u egzilu.  // Međunarodna znanstveno – stručna konferencija „Gastarbajterska iseljenička poema – od stvarnosti do romantizma“
]]>          <w:br/>
<![CDATA[Zagreb, Hrvatska, 2020. (predavanje, domaća recenzija, neobjavljeni rad, znanstveni)
]]>          <w:br/>
        </w:t>
      </w:r>
    </w:p>
    <w:p>
      <w:pPr/>
      <w:r>
        <w:rPr/>
        <w:t xml:space="preserve">
<![CDATA[Jakov Žižić
]]>          <w:br/>
<![CDATA[Ideja hrvatske države u "Programu hrvatske demokratske opozicije (unutrašnje i vanjske) iz 1968..  // Međunarodna znanstvena konferencija „State (In)stability: Past, present and future perspectives for the nation-state
]]>          <w:br/>
<![CDATA[Zagreb, Hrvatska, 2020. (predavanje, domaća recenzija, neobjavljeni rad, znanstveni)
]]>          <w:br/>
        </w:t>
      </w:r>
    </w:p>
    <w:p>
      <w:pPr/>
      <w:r>
        <w:rPr/>
        <w:t xml:space="preserve">
<![CDATA[Žižić, Jakov
]]>          <w:br/>
<![CDATA[Hrvatska politička emigracija: strukture, ciljevi, uspjesi i neuspjesi.  // Međunarodni znanstveni simpozij "Djelovanje hrvatske inteligencije u egzilu i iseljeništvu"
]]>          <w:br/>
<![CDATA[Split, Hrvatska, 2016. (predavanje, domaća recenzija, neobjavljeni rad, znanstveni)
]]>          <w:br/>
        </w:t>
      </w:r>
    </w:p>
    <w:p>
      <w:pPr/>
      <w:r>
        <w:rPr/>
        <w:t xml:space="preserve">
<![CDATA[Žižić, Jakov
]]>          <w:br/>
<![CDATA[The impact of semi-presidentialism on the political leadership of Croatian President Franjo Tuđman.  // 21st Central European Political Science Association Conference
]]>          <w:br/>
<![CDATA[Ljubljana, Slovenij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Jakov
]]>          <w:br/>
<![CDATA[Analiza izvora moći političkoga vodstva Franje Tuđmana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