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Batinić Angster (CROSBI Profil: 34755, MBZ: 334990)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 Angster, Mia
]]>          <w:br/>
<![CDATA[Rečenična anafora: Morfologija i sintaksa povratnih imenskih izraza u hrvatskom i talijanskom jeziku.. Zagreb: Institut za hrvatski jezik i jezikoslovlje (IHJJ), 2020 (monografija)
]]>          <w:br/>
        </w:t>
      </w:r>
    </w:p>
    <w:p>
      <w:pPr/>
      <w:r>
        <w:rPr/>
        <w:t xml:space="preserve">
<![CDATA[Kresić Vukosav, Marijana, Batinić Angster, Mia
]]>          <w:br/>
<![CDATA[Višejezični priručnik za učenje modalnih čestica: njemački, hrvatski, engleski. / Mehrsprachiger Leitfaden zum Erlernen von Modalpartikeln: Deutsch, Kroatisch, Englisch... Zadar: Morepress ; Sveučilište u Zadru, 2019 (prirucnik)
]]>          <w:br/>
        </w:t>
      </w:r>
    </w:p>
    <w:p>
      <w:pPr/>
      <w:r>
        <w:rPr/>
        <w:t xml:space="preserve">
<![CDATA[Kresić, Marijana; Batinić, Mia
]]>          <w:br/>
<![CDATA[Modalpartikeln: Deutsch im Vergleich mit dem Kroatischen und Englischen. Modalne čestice: njemački jezik u usporedbi s hrvatskim i engleskim.. Zadar: Sveučilište u Zadru, 2014 (monografija + rje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sić, Marijana; Batinić Angster, Mia; Diewald, Gabriele
]]>          <w:br/>
<![CDATA[A format for the description of German modal particles and their functional equivalents in Croatian and English. // Pragmatic Markers, Discourse Markers and Modal Particles: New Perspectives / Sansò, Andrea ; Fedriani, Chiara (ur.).
]]>          <w:br/>
<![CDATA[Amsterdam : Philadelphia: John Benjamins Publishing, 2017. str. 229-254 doi:10.1075/slcs.186.09kre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ć Angster, Mia; Angster, Marco
]]>          <w:br/>
<![CDATA[Zapažanja o hrvatskim adverbijalima položaja u vremenu.  // Jezikoslovlje, 22 (2021), 1;  5-36 doi:10.29162/jez.2021.1 (podatak o recenziji nije dostupan, članak, znanstveni)
]]>          <w:br/>
        </w:t>
      </w:r>
    </w:p>
    <w:p>
      <w:pPr/>
      <w:r>
        <w:rPr/>
        <w:t xml:space="preserve">
<![CDATA[Batinić Angster, Mia
]]>          <w:br/>
<![CDATA[Može li hrvatska anafora "svoj" biti dalekometna? Odgovor na temelju analize infinitivnih dopuna.  // Rasprave Instituta za hrvatski jezik i jezikoslovlje, 45 (2019), 2;  279-297 doi:10.31724/rihjj.45.2.3 (međunarodna recenzija, članak, znanstveni)
]]>          <w:br/>
        </w:t>
      </w:r>
    </w:p>
    <w:p>
      <w:pPr/>
      <w:r>
        <w:rPr/>
        <w:t xml:space="preserve">
<![CDATA[Batinić Angster, Mia
]]>          <w:br/>
<![CDATA[Može li hrvatska anafora svoj biti dalekometna? Odgovor na temelju analize infinitivnih dopuna.  // Rasprave Instituta za hrvatski jezik i jezikoslovlje, 45 (2019), 2;  279-297 doi:10.31724/rihjj.45.2.3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Peša Matracki, Ivica; Batinić Angster, Mia
]]>          <w:br/>
<![CDATA[Evidenzialità in italiano e in croato.  // Studia Romanica et Anglica Zagrabiensia, 61 (2016),  27-43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index.php/763841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sić, Marijana; Batinić, Mia
]]>          <w:br/>
<![CDATA[Förderung des mündlichen Ausdrucksvermögens am Beispiel der Modalpartikeln und äquivalenten modalen Ausdrücke.  // KD Info : mitglied des internationalen Deutschlehrerverbandes, 22 (2013), 42/43;  90-96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nić, Mia
]]>          <w:br/>
<![CDATA[Optimalnosna teorija ili kako se jezik (s)našao u igri između dvije vatre.  // Rasprave Instituta za hrvatski jezik i jezikoslovlje, 40 (2014),  1-33. (https://www.bib.irb.hr:8443/index.php/704970) (podatak o recenziji nije dostupan, pregledni rad, ostalo)
]]>          <w:br/>
        </w:t>
      </w:r>
    </w:p>
    <w:p>
      <w:pPr/>
      <w:r>
        <w:rPr/>
        <w:t xml:space="preserve">
<![CDATA[Batinić, Mia
]]>          <w:br/>
<![CDATA[Kako postajemo višejezični govornici.  // Lahor (Zagreb. 2006), 1 (2011), 11;  97-99 (podatak o recenziji nije dostupan, prikaz, ostalo)
]]>          <w:br/>
        </w:t>
      </w:r>
    </w:p>
    <w:p>
      <w:pPr/>
      <w:r>
        <w:rPr/>
        <w:t xml:space="preserve">
<![CDATA[Batinić, Mia
]]>          <w:br/>
<![CDATA[Krležin i Andrićev Goya: poredbena skica.  // Republika : mjesečnik za književnost, umjetnost i društvo, 1 (2007),  59-64. (https://www.bib.irb.hr:8443/index.php/748864) (podatak o recenziji nije dostupan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Angster, Marco; Batinić Angster, Mia
]]>          <w:br/>
<![CDATA[Gli effetti del contatto croato-italiano nelle produzioni di un bambino bilingue.  // Studia Romanica et Anglica Zagrabiensia (2022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 Angster, Mia; Angster, Marco
]]>          <w:br/>
<![CDATA[A suo tempo. Studio contrastivo del possessivo (riflessivo) in espressioni multiparola.  // Atti del XLIX Congresso SLI (Malta, 24-26 settembre 2015): Tipologia e ‘dintorni’: il metodo tipologico alla intersezione di piani d’analisi / Brincat, Joseph ; Caruana, Sandro (ur.).
]]>          <w:br/>
<![CDATA[Rim: Bulzoni, 2018. str. 1-26 (predavanje, međunarodna recenzija, cjeloviti rad (in extenso), znanstveni)
]]>          <w:br/>
        </w:t>
      </w:r>
    </w:p>
    <w:p>
      <w:pPr/>
      <w:r>
        <w:rPr/>
        <w:t xml:space="preserve">
<![CDATA[Peša Matracki, Ivica; Batinić, Mia
]]>          <w:br/>
<![CDATA[Adattamento morfologico dei verbi italiani nell'idioma croato-molisano di Montemitro.  // Coesistenze linguistiche nell'Italia pre- e postunitaria : atti del XLV Congresso internazionale di studi della Società linguistica italiana (SLI) : Aosta, Bard, Torino 26-28 novembre 2011 : vol. 1 / Telmon, Tullio ; Raimondi, Gianmario ; Revelli, Luisa (ur.).
]]>          <w:br/>
<![CDATA[Rim: Bulzoni, 2012. str. 391-407 (poster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nić Angster, Mia
]]>          <w:br/>
<![CDATA[Monoclausal configurations with infinitives in Croatian.  // Zadar Linguistic Forum (ZLF2022): Predicate: from polysemy to arguments
]]>          <w:br/>
<![CDATA[Zadar, Hrvatska, 2022. str. 9-10 (predavanje, međunarodna recenzija, sažetak, znanstveni)
]]>          <w:br/>
        </w:t>
      </w:r>
    </w:p>
    <w:p>
      <w:pPr/>
      <w:r>
        <w:rPr/>
        <w:t xml:space="preserve">
<![CDATA[Batinić Angster, Mia; Angster, Marco
]]>          <w:br/>
<![CDATA[Dva u jednom: utjecaj talijanskoga na hrvatski jezik u govornoj proizvodnji dvojezičnoga djeteta.  // Mediteran kao identitetska odrednica: jezik, književnost, kultura i novi mediji / Vickov, Gloria (ur.).
]]>          <w:br/>
<![CDATA[Split: Filozofski fakultet Sveučilišta u Splitu, 2021. str. 10-11 (predavanje, međunarodna recenzija, sažetak, znanstveni)
]]>          <w:br/>
        </w:t>
      </w:r>
    </w:p>
    <w:p>
      <w:pPr/>
      <w:r>
        <w:rPr/>
        <w:t xml:space="preserve">
<![CDATA[Batinić, Mia; Angster, Marco
]]>          <w:br/>
<![CDATA[Ogni cosa a suo tempo. Studio contrastivo del possessivo (riflessivo) in espressioni multiparola.  // XLIX Congresso internazionale di Studi della SLI. Malta: 24-26 settembre 2015. Tipologia e 'dintorni'. Il metodo tipologico alla intersezione di piani d'analisi
]]>          <w:br/>
<![CDATA[Valletta, Malta, 201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tinić Angster, Mia; Angster, Marco
]]>          <w:br/>
<![CDATA[Preklapanje jezičnih prostora na primjeru dvojezične djece.  // Rethinking childhood II: Child and Space
]]>          <w:br/>
<![CDATA[Zadar, Hrvatska, 2023. (predavanje, recenziran, neobjavljeni rad, znanstveni)
]]>          <w:br/>
        </w:t>
      </w:r>
    </w:p>
    <w:p>
      <w:pPr/>
      <w:r>
        <w:rPr/>
        <w:t xml:space="preserve">
<![CDATA[Batinić Angster, Mia
]]>          <w:br/>
<![CDATA[Semantic and syntactic aspects of Croatianpredicates with infinitives.  // Arguments and adjuncts: Solutions and some illusions
]]>          <w:br/>
<![CDATA[Zagreb, Hrvatska, 2023. (predavanje, ostalo, znanstveni)
]]>          <w:br/>
        </w:t>
      </w:r>
    </w:p>
    <w:p>
      <w:pPr/>
      <w:r>
        <w:rPr/>
        <w:t xml:space="preserve">
<![CDATA[Batinić Angster, Mia; Angster, Marco
]]>          <w:br/>
<![CDATA[Constraints on code-switching and child language data: a case study.  // 3rd International Conference Multilingual Theories and Practices
]]>          <w:br/>
<![CDATA[Dublin, Irska, 2023. (predavanje, međunarodna recenzija, ostalo, znanstveni)
]]>          <w:br/>
        </w:t>
      </w:r>
    </w:p>
    <w:p>
      <w:pPr/>
      <w:r>
        <w:rPr/>
        <w:t xml:space="preserve">
<![CDATA[Batinić Angster, Mia; Angster, Marco
]]>          <w:br/>
<![CDATA[MaLi - kućni laboratorij.  // XXXVII. međunarodni znanstveni skup HDPL-a Jezik i migracije
]]>          <w:br/>
<![CDATA[Osijek, Hrvatska, 2023. (predavanje, podatak o recenziji nije dostupan, neobjavljeni rad, stručni)
]]>          <w:br/>
        </w:t>
      </w:r>
    </w:p>
    <w:p>
      <w:pPr/>
      <w:r>
        <w:rPr/>
        <w:t xml:space="preserve">
<![CDATA[Batinić Angster, Mia; Angster, Marco
]]>          <w:br/>
<![CDATA[Assessing code-switching constraints:a case study of Italian-Croatian bilingual children.  // 31st Colloquium on Generative Grammar
]]>          <w:br/>
<![CDATA[Palma de Mallorca, Španjolska, 2022. (poster, međunarodna recenzija, neobjavljeni rad, znanstveni)
]]>          <w:br/>
        </w:t>
      </w:r>
    </w:p>
    <w:p>
      <w:pPr/>
      <w:r>
        <w:rPr/>
        <w:t xml:space="preserve">
<![CDATA[Angster, Marco; Batinić Angster, Mia
]]>          <w:br/>
<![CDATA[Gli effetti del contatto croato-italiano nelle produzioni di un bambino bilingue.  // Letteratura, arte, cultura tra le due sponde dell’Adriatico/Književnost, umjetnost, kultura između dviju obala Jadrana
]]>          <w:br/>
<![CDATA[Zadar, Hrvatska, 2021. 1, 1 (predavanje, recenziran, sažetak, ostalo)
]]>          <w:br/>
        </w:t>
      </w:r>
    </w:p>
    <w:p>
      <w:pPr/>
      <w:r>
        <w:rPr/>
        <w:t xml:space="preserve">
<![CDATA[Kresić Vukosav, Marijana; Batinić Angster, Mia
]]>          <w:br/>
<![CDATA[Kontrastivni pristup opisu i poučavanju modalnih čestica: hrvatski jezik u usporedbi s njemačkim i engleskim.  // 13. Stručno i znanstveno savjetovanje za lektore hrvatskoga kao inoga jezika: Male riječi u hrvatskom kao prvom i inom jeziku: deskriptivni, kontrastivni i glotodidaktički pristupi
]]>          <w:br/>
<![CDATA[Zagreb, Hrvatska, 2021. 1, 1 (pozvano predavanje, podatak o recenziji nije dostupan, sažetak, ostalo)
]]>          <w:br/>
        </w:t>
      </w:r>
    </w:p>
    <w:p>
      <w:pPr/>
      <w:r>
        <w:rPr/>
        <w:t xml:space="preserve">
<![CDATA[Batinić Angster, Mia
]]>          <w:br/>
<![CDATA[Sintassi delle espressioni riflessive in croato eitaliano.  // Književnost, umjetnost, kultura između dviju obala Jadrana – Letteratura, arte, cultura tra le due sponde dell'Adriatico
]]>          <w:br/>
<![CDATA[Zadar, Hrvatska, 2018. (predavanje, podatak o recenziji nije dostupan, ostalo, znanstveni)
]]>          <w:br/>
        </w:t>
      </w:r>
    </w:p>
    <w:p>
      <w:pPr/>
      <w:r>
        <w:rPr/>
        <w:t xml:space="preserve">
<![CDATA[Batinić Angster, Mia
]]>          <w:br/>
<![CDATA[Može li posvojna rečenična anafora svoj biti daljinska anafora?.  // 6. Hrvatski sintaktički dani / 6th Croatian Syntax Days
]]>          <w:br/>
<![CDATA[Osijek, Hrvatska, 2018. (predavanje, podatak o recenziji nije dostupan, ostalo, znanstveni)
]]>          <w:br/>
        </w:t>
      </w:r>
    </w:p>
    <w:p>
      <w:pPr/>
      <w:r>
        <w:rPr/>
        <w:t xml:space="preserve">
<![CDATA[Angster, Marco; Batinić Angster, Mia
]]>          <w:br/>
<![CDATA[Some observations on anaphoric temporal adverbials of position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German, Croatian and English: methodological and lexicographic issues.  // XXIX. međunarodni skup HDPL-a Metodologija i primjena lingvističkih istraživanja
]]>          <w:br/>
<![CDATA[Zadar, Hrvatska, 2015. (predavanje, međunarodna recenzija, pp prezentacija, znanstveni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a cross-linguistic perspective: the case of German, Croatian and English.  // Pragmatic Markers, Discourse Markers and Modal Particles: What do we know and where do we go from here?
]]>          <w:br/>
<![CDATA[Como, Italija, 2014. str. - (predavanje, međunarodna recenzija, pp prezentacija, znanstveni)
]]>          <w:br/>
        </w:t>
      </w:r>
    </w:p>
    <w:p>
      <w:pPr/>
      <w:r>
        <w:rPr/>
        <w:t xml:space="preserve">
<![CDATA[Batinić, Mia
]]>          <w:br/>
<![CDATA[O morfologiji imeničnih posuđenica u moliškohrvatskome.  // Dodirnojezikoslovni razgovori
]]>          <w:br/>
<![CDATA[Zadar, Hrvatska, 2014. str. - (predavanje, međunarodna recenzija, pp prezentacija, znanstveni)
]]>          <w:br/>
        </w:t>
      </w:r>
    </w:p>
    <w:p>
      <w:pPr/>
      <w:r>
        <w:rPr/>
        <w:t xml:space="preserve">
<![CDATA[Kresić, Marijana; Batinić, Mia
]]>          <w:br/>
<![CDATA[Modalne čestice i modalni izrazi u nastavi hrvatskog kao inog jezika.  // 5. stručno savjetovanje za lektore hrvatskoga kao inoga jezika
]]>          <w:br/>
<![CDATA[Zagreb, Hrvatska, 2012. str. - (predavanje, domaća recenzija, pp prezentacija, znanstveni)
]]>          <w:br/>
        </w:t>
      </w:r>
    </w:p>
    <w:p>
      <w:pPr/>
      <w:r>
        <w:rPr/>
        <w:t xml:space="preserve">
<![CDATA[Batinić, Mia
]]>          <w:br/>
<![CDATA[Morfološka adaptacija imeničkih talijanizama u moliškohrvatskom govoru Mundimitra.  // III. HIDIS: III. međunarodni znanstveni skup Hrvatski kao drugi i strani jezik
]]>          <w:br/>
<![CDATA[Zagreb, Hrvatska, 2010. str. -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inić Angster, Mia
]]>          <w:br/>
<![CDATA[Supostavna analiza rečenične anafore u hrvatskom i talijanskom jeziku., 201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inić, Mia
]]>          <w:br/>
<![CDATA[Modalne čestice u hrvatskom jeziku: uporaba i prijevod na talijanski/Le particelle modali nella lingua croata: uso e loro traduzione in italiano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